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1AA" w:rsidRDefault="003F01AA" w:rsidP="003F01AA">
      <w:pPr>
        <w:jc w:val="both"/>
        <w:rPr>
          <w:rFonts w:ascii="Times New Roman" w:hAnsi="Times New Roman" w:cs="Times New Roman"/>
          <w:sz w:val="28"/>
          <w:szCs w:val="28"/>
        </w:rPr>
      </w:pPr>
    </w:p>
    <w:p w:rsidR="003F01AA" w:rsidRDefault="00AB5BED" w:rsidP="003F01A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8350" cy="7993117"/>
            <wp:effectExtent l="19050" t="0" r="0" b="0"/>
            <wp:docPr id="1" name="Рисунок 1" descr="C:\Users\Айсылу\Downloads\20220302_08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сылу\Downloads\20220302_083414.jpg"/>
                    <pic:cNvPicPr>
                      <a:picLocks noChangeAspect="1" noChangeArrowheads="1"/>
                    </pic:cNvPicPr>
                  </pic:nvPicPr>
                  <pic:blipFill>
                    <a:blip r:embed="rId6" cstate="print">
                      <a:lum bright="20000"/>
                    </a:blip>
                    <a:srcRect r="3382" b="2500"/>
                    <a:stretch>
                      <a:fillRect/>
                    </a:stretch>
                  </pic:blipFill>
                  <pic:spPr bwMode="auto">
                    <a:xfrm>
                      <a:off x="0" y="0"/>
                      <a:ext cx="5948350" cy="7993117"/>
                    </a:xfrm>
                    <a:prstGeom prst="rect">
                      <a:avLst/>
                    </a:prstGeom>
                    <a:noFill/>
                    <a:ln w="9525">
                      <a:noFill/>
                      <a:miter lim="800000"/>
                      <a:headEnd/>
                      <a:tailEnd/>
                    </a:ln>
                  </pic:spPr>
                </pic:pic>
              </a:graphicData>
            </a:graphic>
          </wp:inline>
        </w:drawing>
      </w:r>
    </w:p>
    <w:p w:rsidR="003F01AA" w:rsidRDefault="003F01AA" w:rsidP="003F01AA">
      <w:pPr>
        <w:jc w:val="both"/>
        <w:rPr>
          <w:rFonts w:ascii="Times New Roman" w:eastAsia="Calibri" w:hAnsi="Times New Roman" w:cs="Times New Roman"/>
          <w:sz w:val="28"/>
          <w:szCs w:val="28"/>
        </w:rPr>
      </w:pPr>
    </w:p>
    <w:p w:rsidR="0049220F" w:rsidRPr="003F01AA" w:rsidRDefault="0049220F" w:rsidP="003F01AA">
      <w:pPr>
        <w:jc w:val="both"/>
        <w:rPr>
          <w:rFonts w:ascii="Times New Roman" w:eastAsia="Calibri" w:hAnsi="Times New Roman" w:cs="Times New Roman"/>
          <w:sz w:val="28"/>
          <w:szCs w:val="28"/>
        </w:rPr>
      </w:pPr>
    </w:p>
    <w:p w:rsidR="003F01AA" w:rsidRPr="003F01AA" w:rsidRDefault="003F01AA" w:rsidP="003F01AA">
      <w:pPr>
        <w:rPr>
          <w:rFonts w:ascii="Times New Roman" w:eastAsia="Calibri" w:hAnsi="Times New Roman" w:cs="Times New Roman"/>
          <w:sz w:val="28"/>
          <w:szCs w:val="28"/>
        </w:rPr>
      </w:pPr>
    </w:p>
    <w:p w:rsidR="006D0D15" w:rsidRDefault="006D0D15"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 xml:space="preserve">1. </w:t>
      </w:r>
      <w:r w:rsidR="00857BA7" w:rsidRPr="00857BA7">
        <w:rPr>
          <w:rFonts w:ascii="Times New Roman" w:hAnsi="Times New Roman" w:cs="Times New Roman"/>
          <w:b/>
          <w:sz w:val="24"/>
          <w:szCs w:val="24"/>
        </w:rPr>
        <w:t>Общие положения</w:t>
      </w:r>
      <w:r w:rsidR="00857BA7">
        <w:rPr>
          <w:rFonts w:ascii="Times New Roman" w:hAnsi="Times New Roman" w:cs="Times New Roman"/>
          <w:b/>
          <w:sz w:val="24"/>
          <w:szCs w:val="24"/>
        </w:rPr>
        <w:t>.</w:t>
      </w:r>
    </w:p>
    <w:p w:rsidR="001417DA" w:rsidRPr="001417DA" w:rsidRDefault="006D0D15" w:rsidP="00857BA7">
      <w:pPr>
        <w:spacing w:after="0" w:line="240" w:lineRule="auto"/>
        <w:ind w:firstLine="709"/>
        <w:jc w:val="both"/>
        <w:rPr>
          <w:rFonts w:ascii="Times New Roman" w:hAnsi="Times New Roman" w:cs="Times New Roman"/>
          <w:color w:val="FF0000"/>
          <w:sz w:val="24"/>
          <w:szCs w:val="24"/>
        </w:rPr>
      </w:pPr>
      <w:r w:rsidRPr="00857BA7">
        <w:rPr>
          <w:rFonts w:ascii="Times New Roman" w:hAnsi="Times New Roman" w:cs="Times New Roman"/>
          <w:sz w:val="24"/>
          <w:szCs w:val="24"/>
        </w:rPr>
        <w:t>1.1. Настоящий Устав разработан в соответствии с Федеральным законом от 29 декабря 2012 года № 273-ФЗ «Об образовании в Российской Федерации» (далее-Федеральный закон)</w:t>
      </w:r>
      <w:r w:rsidR="004818EB">
        <w:rPr>
          <w:rFonts w:ascii="Times New Roman" w:hAnsi="Times New Roman" w:cs="Times New Roman"/>
          <w:sz w:val="24"/>
          <w:szCs w:val="24"/>
        </w:rPr>
        <w:t>.</w:t>
      </w:r>
    </w:p>
    <w:p w:rsidR="006D0D15" w:rsidRPr="00857BA7" w:rsidRDefault="001417DA" w:rsidP="00857B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Устав</w:t>
      </w:r>
      <w:r w:rsidR="006D0D15" w:rsidRPr="00857BA7">
        <w:rPr>
          <w:rFonts w:ascii="Times New Roman" w:hAnsi="Times New Roman" w:cs="Times New Roman"/>
          <w:sz w:val="24"/>
          <w:szCs w:val="24"/>
        </w:rPr>
        <w:t xml:space="preserve"> определяет организацию образовательного процесса в Учреждение, а также основные задачи деятельности, права и обязанности сотрудников, обучающихся и родителей (законных представителей).</w:t>
      </w:r>
    </w:p>
    <w:p w:rsidR="00DA01D1" w:rsidRPr="00AF327C" w:rsidRDefault="00DA01D1" w:rsidP="00DA01D1">
      <w:pPr>
        <w:pStyle w:val="aa"/>
        <w:ind w:firstLine="708"/>
        <w:jc w:val="both"/>
        <w:rPr>
          <w:rFonts w:ascii="Times New Roman" w:hAnsi="Times New Roman" w:cs="Times New Roman"/>
          <w:sz w:val="24"/>
          <w:szCs w:val="24"/>
        </w:rPr>
      </w:pPr>
      <w:r w:rsidRPr="00603415">
        <w:rPr>
          <w:rFonts w:ascii="Times New Roman" w:hAnsi="Times New Roman" w:cs="Times New Roman"/>
          <w:sz w:val="24"/>
          <w:szCs w:val="24"/>
          <w:lang w:eastAsia="en-US"/>
        </w:rPr>
        <w:t>1.3.</w:t>
      </w:r>
      <w:r w:rsidRPr="00306091">
        <w:rPr>
          <w:rFonts w:ascii="Times New Roman" w:hAnsi="Times New Roman" w:cs="Times New Roman"/>
          <w:sz w:val="24"/>
          <w:szCs w:val="24"/>
          <w:lang w:eastAsia="en-US"/>
        </w:rPr>
        <w:t xml:space="preserve"> </w:t>
      </w:r>
      <w:r w:rsidRPr="00AF327C">
        <w:rPr>
          <w:rFonts w:ascii="Times New Roman" w:hAnsi="Times New Roman" w:cs="Times New Roman"/>
          <w:sz w:val="24"/>
          <w:szCs w:val="24"/>
        </w:rPr>
        <w:t>Полное</w:t>
      </w:r>
      <w:r>
        <w:rPr>
          <w:rFonts w:ascii="Times New Roman" w:hAnsi="Times New Roman" w:cs="Times New Roman"/>
          <w:sz w:val="24"/>
          <w:szCs w:val="24"/>
        </w:rPr>
        <w:t xml:space="preserve"> официальное</w:t>
      </w:r>
      <w:r w:rsidRPr="00AF327C">
        <w:rPr>
          <w:rFonts w:ascii="Times New Roman" w:hAnsi="Times New Roman" w:cs="Times New Roman"/>
          <w:sz w:val="24"/>
          <w:szCs w:val="24"/>
        </w:rPr>
        <w:t xml:space="preserve"> наименование Учреждения: муниципальное бюджетное общеобразовательное учреждение «</w:t>
      </w:r>
      <w:r>
        <w:rPr>
          <w:rFonts w:ascii="Times New Roman" w:hAnsi="Times New Roman" w:cs="Times New Roman"/>
          <w:sz w:val="24"/>
          <w:szCs w:val="24"/>
        </w:rPr>
        <w:t xml:space="preserve">Алан-Бексерская основная </w:t>
      </w:r>
      <w:r w:rsidRPr="00AF327C">
        <w:rPr>
          <w:rFonts w:ascii="Times New Roman" w:hAnsi="Times New Roman" w:cs="Times New Roman"/>
          <w:sz w:val="24"/>
          <w:szCs w:val="24"/>
        </w:rPr>
        <w:t>общеобразовательная школа</w:t>
      </w:r>
      <w:r>
        <w:rPr>
          <w:rFonts w:ascii="Times New Roman" w:hAnsi="Times New Roman" w:cs="Times New Roman"/>
          <w:sz w:val="24"/>
          <w:szCs w:val="24"/>
        </w:rPr>
        <w:t xml:space="preserve"> </w:t>
      </w:r>
      <w:r w:rsidRPr="00AF327C">
        <w:rPr>
          <w:rFonts w:ascii="Times New Roman" w:hAnsi="Times New Roman" w:cs="Times New Roman"/>
          <w:sz w:val="24"/>
          <w:szCs w:val="24"/>
        </w:rPr>
        <w:t xml:space="preserve"> Высокогорского муниципального района Республики Татарстан».</w:t>
      </w:r>
    </w:p>
    <w:p w:rsidR="00DA01D1" w:rsidRPr="00AF327C" w:rsidRDefault="00DA01D1" w:rsidP="00DA01D1">
      <w:pPr>
        <w:pStyle w:val="aa"/>
        <w:jc w:val="both"/>
        <w:rPr>
          <w:rFonts w:ascii="Times New Roman" w:hAnsi="Times New Roman" w:cs="Times New Roman"/>
          <w:sz w:val="24"/>
          <w:szCs w:val="24"/>
        </w:rPr>
      </w:pPr>
      <w:r w:rsidRPr="00306091">
        <w:rPr>
          <w:rFonts w:ascii="Times New Roman" w:hAnsi="Times New Roman" w:cs="Times New Roman"/>
          <w:sz w:val="24"/>
          <w:szCs w:val="24"/>
          <w:lang w:eastAsia="en-US"/>
        </w:rPr>
        <w:t xml:space="preserve">Полное официальное наименование Учреждения на татарском языке: </w:t>
      </w:r>
      <w:r w:rsidRPr="00AF327C">
        <w:rPr>
          <w:rFonts w:ascii="Times New Roman" w:hAnsi="Times New Roman" w:cs="Times New Roman"/>
          <w:sz w:val="24"/>
          <w:szCs w:val="24"/>
        </w:rPr>
        <w:t>«Татарстан Республикасы</w:t>
      </w:r>
      <w:r>
        <w:rPr>
          <w:rFonts w:ascii="Times New Roman" w:hAnsi="Times New Roman" w:cs="Times New Roman"/>
          <w:sz w:val="24"/>
          <w:szCs w:val="24"/>
        </w:rPr>
        <w:t xml:space="preserve"> </w:t>
      </w:r>
      <w:r w:rsidRPr="00AF327C">
        <w:rPr>
          <w:rFonts w:ascii="Times New Roman" w:hAnsi="Times New Roman" w:cs="Times New Roman"/>
          <w:sz w:val="24"/>
          <w:szCs w:val="24"/>
        </w:rPr>
        <w:t>Биектау</w:t>
      </w:r>
      <w:r>
        <w:rPr>
          <w:rFonts w:ascii="Times New Roman" w:hAnsi="Times New Roman" w:cs="Times New Roman"/>
          <w:sz w:val="24"/>
          <w:szCs w:val="24"/>
        </w:rPr>
        <w:t xml:space="preserve"> </w:t>
      </w:r>
      <w:r w:rsidRPr="00AF327C">
        <w:rPr>
          <w:rFonts w:ascii="Times New Roman" w:hAnsi="Times New Roman" w:cs="Times New Roman"/>
          <w:sz w:val="24"/>
          <w:szCs w:val="24"/>
        </w:rPr>
        <w:t>муниципаль</w:t>
      </w:r>
      <w:r>
        <w:rPr>
          <w:rFonts w:ascii="Times New Roman" w:hAnsi="Times New Roman" w:cs="Times New Roman"/>
          <w:sz w:val="24"/>
          <w:szCs w:val="24"/>
        </w:rPr>
        <w:t xml:space="preserve"> </w:t>
      </w:r>
      <w:r w:rsidRPr="00AF327C">
        <w:rPr>
          <w:rFonts w:ascii="Times New Roman" w:hAnsi="Times New Roman" w:cs="Times New Roman"/>
          <w:sz w:val="24"/>
          <w:szCs w:val="24"/>
        </w:rPr>
        <w:t>районының</w:t>
      </w:r>
      <w:r>
        <w:rPr>
          <w:rFonts w:ascii="Times New Roman" w:hAnsi="Times New Roman" w:cs="Times New Roman"/>
          <w:sz w:val="24"/>
          <w:szCs w:val="24"/>
        </w:rPr>
        <w:t xml:space="preserve"> </w:t>
      </w:r>
      <w:r>
        <w:rPr>
          <w:rFonts w:ascii="Times New Roman" w:hAnsi="Times New Roman" w:cs="Times New Roman"/>
          <w:sz w:val="24"/>
          <w:szCs w:val="24"/>
          <w:lang w:val="tt-RU"/>
        </w:rPr>
        <w:t>Алан – Бәксә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 xml:space="preserve"> </w:t>
      </w:r>
      <w:r>
        <w:rPr>
          <w:rFonts w:ascii="Times New Roman" w:hAnsi="Times New Roman" w:cs="Times New Roman"/>
          <w:sz w:val="24"/>
          <w:szCs w:val="24"/>
        </w:rPr>
        <w:t xml:space="preserve"> </w:t>
      </w:r>
      <w:r>
        <w:rPr>
          <w:rFonts w:ascii="Times New Roman" w:hAnsi="Times New Roman" w:cs="Times New Roman"/>
          <w:sz w:val="24"/>
          <w:szCs w:val="24"/>
          <w:lang w:val="tt-RU"/>
        </w:rPr>
        <w:t xml:space="preserve">төп </w:t>
      </w:r>
      <w:r w:rsidRPr="00AF327C">
        <w:rPr>
          <w:rFonts w:ascii="Times New Roman" w:hAnsi="Times New Roman" w:cs="Times New Roman"/>
          <w:sz w:val="24"/>
          <w:szCs w:val="24"/>
          <w:lang w:val="tt-RU"/>
        </w:rPr>
        <w:t>гомуми белем</w:t>
      </w:r>
      <w:r>
        <w:rPr>
          <w:rFonts w:ascii="Times New Roman" w:hAnsi="Times New Roman" w:cs="Times New Roman"/>
          <w:sz w:val="24"/>
          <w:szCs w:val="24"/>
          <w:lang w:val="tt-RU"/>
        </w:rPr>
        <w:t xml:space="preserve"> мәктәбе</w:t>
      </w:r>
      <w:r w:rsidRPr="00AF327C">
        <w:rPr>
          <w:rFonts w:ascii="Times New Roman" w:hAnsi="Times New Roman" w:cs="Times New Roman"/>
          <w:sz w:val="24"/>
          <w:szCs w:val="24"/>
        </w:rPr>
        <w:t>»</w:t>
      </w:r>
      <w:r w:rsidRPr="00AF327C">
        <w:rPr>
          <w:rFonts w:ascii="Times New Roman" w:hAnsi="Times New Roman" w:cs="Times New Roman"/>
          <w:sz w:val="24"/>
          <w:szCs w:val="24"/>
          <w:lang w:val="tt-RU"/>
        </w:rPr>
        <w:t xml:space="preserve"> муниципаль бюджет</w:t>
      </w:r>
      <w:r w:rsidR="00B42259" w:rsidRPr="00B42259">
        <w:rPr>
          <w:rFonts w:ascii="Times New Roman" w:hAnsi="Times New Roman" w:cs="Times New Roman"/>
          <w:sz w:val="24"/>
          <w:szCs w:val="24"/>
          <w:lang w:val="tt-RU"/>
        </w:rPr>
        <w:t xml:space="preserve"> </w:t>
      </w:r>
      <w:r w:rsidR="00B42259" w:rsidRPr="00AF327C">
        <w:rPr>
          <w:rFonts w:ascii="Times New Roman" w:hAnsi="Times New Roman" w:cs="Times New Roman"/>
          <w:sz w:val="24"/>
          <w:szCs w:val="24"/>
          <w:lang w:val="tt-RU"/>
        </w:rPr>
        <w:t>гомуми</w:t>
      </w:r>
      <w:r w:rsidRPr="00AF327C">
        <w:rPr>
          <w:rFonts w:ascii="Times New Roman" w:hAnsi="Times New Roman" w:cs="Times New Roman"/>
          <w:sz w:val="24"/>
          <w:szCs w:val="24"/>
          <w:lang w:val="tt-RU"/>
        </w:rPr>
        <w:t xml:space="preserve"> белем</w:t>
      </w:r>
      <w:r>
        <w:rPr>
          <w:rFonts w:ascii="Times New Roman" w:hAnsi="Times New Roman" w:cs="Times New Roman"/>
          <w:sz w:val="24"/>
          <w:szCs w:val="24"/>
          <w:lang w:val="tt-RU"/>
        </w:rPr>
        <w:t xml:space="preserve"> </w:t>
      </w:r>
      <w:r w:rsidRPr="00AF327C">
        <w:rPr>
          <w:rFonts w:ascii="Times New Roman" w:hAnsi="Times New Roman" w:cs="Times New Roman"/>
          <w:sz w:val="24"/>
          <w:szCs w:val="24"/>
          <w:lang w:val="tt-RU"/>
        </w:rPr>
        <w:t>учреждениесе</w:t>
      </w:r>
      <w:r>
        <w:rPr>
          <w:rFonts w:ascii="Times New Roman" w:hAnsi="Times New Roman" w:cs="Times New Roman"/>
          <w:sz w:val="24"/>
          <w:szCs w:val="24"/>
          <w:lang w:val="tt-RU"/>
        </w:rPr>
        <w:t>.</w:t>
      </w:r>
    </w:p>
    <w:p w:rsidR="00DA01D1" w:rsidRPr="00306091" w:rsidRDefault="00DA01D1" w:rsidP="00DA01D1">
      <w:pPr>
        <w:pStyle w:val="aa"/>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1.4. Сокращенное официальное наименование Учреждения:</w:t>
      </w:r>
    </w:p>
    <w:p w:rsidR="00DA01D1" w:rsidRPr="00AF327C" w:rsidRDefault="00DA01D1" w:rsidP="00DA01D1">
      <w:pPr>
        <w:pStyle w:val="aa"/>
        <w:jc w:val="both"/>
        <w:rPr>
          <w:rFonts w:ascii="Times New Roman" w:hAnsi="Times New Roman" w:cs="Times New Roman"/>
          <w:sz w:val="24"/>
          <w:szCs w:val="24"/>
          <w:lang w:val="tt-RU"/>
        </w:rPr>
      </w:pPr>
      <w:r w:rsidRPr="00AF327C">
        <w:rPr>
          <w:rFonts w:ascii="Times New Roman" w:hAnsi="Times New Roman" w:cs="Times New Roman"/>
          <w:sz w:val="24"/>
          <w:szCs w:val="24"/>
        </w:rPr>
        <w:t>МБОУ «</w:t>
      </w:r>
      <w:r>
        <w:rPr>
          <w:rFonts w:ascii="Times New Roman" w:hAnsi="Times New Roman" w:cs="Times New Roman"/>
          <w:sz w:val="24"/>
          <w:szCs w:val="24"/>
        </w:rPr>
        <w:t>Алан-Бексерская ООШ</w:t>
      </w:r>
      <w:r w:rsidRPr="00AF327C">
        <w:rPr>
          <w:rFonts w:ascii="Times New Roman" w:hAnsi="Times New Roman" w:cs="Times New Roman"/>
          <w:sz w:val="24"/>
          <w:szCs w:val="24"/>
        </w:rPr>
        <w:t>»</w:t>
      </w:r>
      <w:r>
        <w:rPr>
          <w:rFonts w:ascii="Times New Roman" w:hAnsi="Times New Roman" w:cs="Times New Roman"/>
          <w:sz w:val="24"/>
          <w:szCs w:val="24"/>
        </w:rPr>
        <w:t>.</w:t>
      </w:r>
    </w:p>
    <w:p w:rsidR="00DA01D1" w:rsidRPr="00AF327C" w:rsidRDefault="00DA01D1" w:rsidP="00DA01D1">
      <w:pPr>
        <w:pStyle w:val="aa"/>
        <w:jc w:val="both"/>
        <w:rPr>
          <w:rFonts w:ascii="Times New Roman" w:hAnsi="Times New Roman" w:cs="Times New Roman"/>
          <w:sz w:val="24"/>
          <w:szCs w:val="24"/>
        </w:rPr>
      </w:pPr>
      <w:r w:rsidRPr="00AF327C">
        <w:rPr>
          <w:rFonts w:ascii="Times New Roman" w:hAnsi="Times New Roman" w:cs="Times New Roman"/>
          <w:sz w:val="24"/>
          <w:szCs w:val="24"/>
        </w:rPr>
        <w:t>Сокращенное</w:t>
      </w:r>
      <w:r>
        <w:rPr>
          <w:rFonts w:ascii="Times New Roman" w:hAnsi="Times New Roman" w:cs="Times New Roman"/>
          <w:sz w:val="24"/>
          <w:szCs w:val="24"/>
        </w:rPr>
        <w:t xml:space="preserve"> официальное </w:t>
      </w:r>
      <w:r w:rsidRPr="00AF327C">
        <w:rPr>
          <w:rFonts w:ascii="Times New Roman" w:hAnsi="Times New Roman" w:cs="Times New Roman"/>
          <w:sz w:val="24"/>
          <w:szCs w:val="24"/>
        </w:rPr>
        <w:t xml:space="preserve"> наименование Учреждения на татарском языке:</w:t>
      </w:r>
    </w:p>
    <w:p w:rsidR="00DA01D1" w:rsidRPr="00AF327C" w:rsidRDefault="00DA01D1" w:rsidP="00DA01D1">
      <w:pPr>
        <w:pStyle w:val="aa"/>
        <w:jc w:val="both"/>
        <w:rPr>
          <w:rFonts w:ascii="Times New Roman" w:hAnsi="Times New Roman" w:cs="Times New Roman"/>
          <w:sz w:val="24"/>
          <w:szCs w:val="24"/>
        </w:rPr>
      </w:pPr>
      <w:r w:rsidRPr="00AF327C">
        <w:rPr>
          <w:rFonts w:ascii="Times New Roman" w:hAnsi="Times New Roman" w:cs="Times New Roman"/>
          <w:sz w:val="24"/>
          <w:szCs w:val="24"/>
        </w:rPr>
        <w:t>МБ</w:t>
      </w:r>
      <w:r w:rsidR="00B42259">
        <w:rPr>
          <w:rFonts w:ascii="Times New Roman" w:hAnsi="Times New Roman" w:cs="Times New Roman"/>
          <w:sz w:val="24"/>
          <w:szCs w:val="24"/>
        </w:rPr>
        <w:t>ГБ</w:t>
      </w:r>
      <w:r w:rsidRPr="00AF327C">
        <w:rPr>
          <w:rFonts w:ascii="Times New Roman" w:hAnsi="Times New Roman" w:cs="Times New Roman"/>
          <w:sz w:val="24"/>
          <w:szCs w:val="24"/>
        </w:rPr>
        <w:t>У «</w:t>
      </w:r>
      <w:r>
        <w:rPr>
          <w:rFonts w:ascii="Times New Roman" w:hAnsi="Times New Roman" w:cs="Times New Roman"/>
          <w:sz w:val="24"/>
          <w:szCs w:val="24"/>
          <w:lang w:val="tt-RU"/>
        </w:rPr>
        <w:t>Алан-Бәксә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rPr>
        <w:t xml:space="preserve"> </w:t>
      </w:r>
      <w:r>
        <w:rPr>
          <w:rFonts w:ascii="Times New Roman" w:hAnsi="Times New Roman" w:cs="Times New Roman"/>
          <w:sz w:val="24"/>
          <w:szCs w:val="24"/>
          <w:lang w:val="tt-RU"/>
        </w:rPr>
        <w:t>төп</w:t>
      </w:r>
      <w:r>
        <w:rPr>
          <w:rFonts w:ascii="Times New Roman" w:hAnsi="Times New Roman" w:cs="Times New Roman"/>
          <w:sz w:val="24"/>
          <w:szCs w:val="24"/>
        </w:rPr>
        <w:t xml:space="preserve"> </w:t>
      </w:r>
      <w:r w:rsidRPr="00AF327C">
        <w:rPr>
          <w:rFonts w:ascii="Times New Roman" w:hAnsi="Times New Roman" w:cs="Times New Roman"/>
          <w:sz w:val="24"/>
          <w:szCs w:val="24"/>
          <w:lang w:val="tt-RU"/>
        </w:rPr>
        <w:t>гомуми белем</w:t>
      </w:r>
      <w:r>
        <w:rPr>
          <w:rFonts w:ascii="Times New Roman" w:hAnsi="Times New Roman" w:cs="Times New Roman"/>
          <w:sz w:val="24"/>
          <w:szCs w:val="24"/>
          <w:lang w:val="tt-RU"/>
        </w:rPr>
        <w:t xml:space="preserve"> </w:t>
      </w:r>
      <w:r>
        <w:rPr>
          <w:rFonts w:ascii="Times New Roman" w:hAnsi="Times New Roman" w:cs="Times New Roman"/>
          <w:sz w:val="24"/>
          <w:szCs w:val="24"/>
        </w:rPr>
        <w:t>м</w:t>
      </w:r>
      <w:r>
        <w:rPr>
          <w:rFonts w:ascii="Times New Roman" w:hAnsi="Times New Roman" w:cs="Times New Roman"/>
          <w:sz w:val="24"/>
          <w:szCs w:val="24"/>
          <w:lang w:val="tt-RU"/>
        </w:rPr>
        <w:t>әктә</w:t>
      </w:r>
      <w:r>
        <w:rPr>
          <w:rFonts w:ascii="Times New Roman" w:hAnsi="Times New Roman" w:cs="Times New Roman"/>
          <w:sz w:val="24"/>
          <w:szCs w:val="24"/>
        </w:rPr>
        <w:t>бе</w:t>
      </w:r>
      <w:r w:rsidRPr="00AF327C">
        <w:rPr>
          <w:rFonts w:ascii="Times New Roman" w:hAnsi="Times New Roman" w:cs="Times New Roman"/>
          <w:sz w:val="24"/>
          <w:szCs w:val="24"/>
        </w:rPr>
        <w:t>»</w:t>
      </w:r>
      <w:r>
        <w:rPr>
          <w:rFonts w:ascii="Times New Roman" w:hAnsi="Times New Roman" w:cs="Times New Roman"/>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1.4. Организационно-правовая форма Учреждения – муниципальное бюджетное учреждение. Тип Учреждения – общеобразовательное учреждение.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1.5. Учреждение является некоммерческой организацией и не ставит извлечение прибыли основной целью своей деятельности.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1.6. Учредителем и собственником имущества Учреждения является муниципальное образование «Высокогорский муниципальный район Республики Татарстан» (далее-Учредитель).</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Функции и полномочия Учредителя Учреждения от имени муниципального образования</w:t>
      </w:r>
      <w:r w:rsidR="001417DA">
        <w:rPr>
          <w:rFonts w:ascii="Times New Roman" w:hAnsi="Times New Roman" w:cs="Times New Roman"/>
          <w:sz w:val="24"/>
          <w:szCs w:val="24"/>
        </w:rPr>
        <w:t xml:space="preserve"> </w:t>
      </w:r>
      <w:r w:rsidRPr="00857BA7">
        <w:rPr>
          <w:rFonts w:ascii="Times New Roman" w:hAnsi="Times New Roman" w:cs="Times New Roman"/>
          <w:sz w:val="24"/>
          <w:szCs w:val="24"/>
        </w:rPr>
        <w:t>«Высокогорский муниципальный район Республики Татарстан» осуществляет Муниципальное казённое учреждение «Исполнительный комитет Высокогорского муниципального района Республики Тат</w:t>
      </w:r>
      <w:r w:rsidR="006433BE">
        <w:rPr>
          <w:rFonts w:ascii="Times New Roman" w:hAnsi="Times New Roman" w:cs="Times New Roman"/>
          <w:sz w:val="24"/>
          <w:szCs w:val="24"/>
        </w:rPr>
        <w:t xml:space="preserve">арстан» (далее </w:t>
      </w:r>
      <w:proofErr w:type="gramStart"/>
      <w:r w:rsidR="006433BE">
        <w:rPr>
          <w:rFonts w:ascii="Times New Roman" w:hAnsi="Times New Roman" w:cs="Times New Roman"/>
          <w:sz w:val="24"/>
          <w:szCs w:val="24"/>
        </w:rPr>
        <w:t>–У</w:t>
      </w:r>
      <w:proofErr w:type="gramEnd"/>
      <w:r w:rsidR="006433BE">
        <w:rPr>
          <w:rFonts w:ascii="Times New Roman" w:hAnsi="Times New Roman" w:cs="Times New Roman"/>
          <w:sz w:val="24"/>
          <w:szCs w:val="24"/>
        </w:rPr>
        <w:t>чредитель</w:t>
      </w:r>
      <w:r w:rsidRPr="00857BA7">
        <w:rPr>
          <w:rFonts w:ascii="Times New Roman" w:hAnsi="Times New Roman" w:cs="Times New Roman"/>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Отдельные функции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казенное учреждение «Отдел образования исполнительного комитета Высокогорского муниципального района Республики Татарстан» (далее - Отдел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Учреждение является юридическим лицом, находящимся в ведении Отдела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1.7. Учреждение имеет лицевые счета, открытые в финансовом органе Высокогорский муниципальный район. Лицевые счета открываются в порядке, установленным финансовым органом </w:t>
      </w:r>
      <w:r w:rsidR="001417DA" w:rsidRPr="006433BE">
        <w:rPr>
          <w:rFonts w:ascii="Times New Roman" w:hAnsi="Times New Roman" w:cs="Times New Roman"/>
          <w:sz w:val="24"/>
          <w:szCs w:val="24"/>
        </w:rPr>
        <w:t>Учредителя</w:t>
      </w:r>
      <w:r w:rsidRPr="006433BE">
        <w:rPr>
          <w:rFonts w:ascii="Times New Roman" w:hAnsi="Times New Roman" w:cs="Times New Roman"/>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1.8.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1.9. 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rsidR="006C7354" w:rsidRPr="006C7354" w:rsidRDefault="006D0D15" w:rsidP="006C7354">
      <w:pPr>
        <w:pStyle w:val="aa"/>
        <w:ind w:firstLine="708"/>
        <w:jc w:val="both"/>
        <w:rPr>
          <w:rFonts w:ascii="Times New Roman" w:hAnsi="Times New Roman" w:cs="Times New Roman"/>
          <w:color w:val="000000" w:themeColor="text1"/>
          <w:sz w:val="24"/>
          <w:szCs w:val="24"/>
        </w:rPr>
      </w:pPr>
      <w:r w:rsidRPr="006C7354">
        <w:rPr>
          <w:rFonts w:ascii="Times New Roman" w:hAnsi="Times New Roman" w:cs="Times New Roman"/>
          <w:color w:val="000000" w:themeColor="text1"/>
          <w:sz w:val="24"/>
          <w:szCs w:val="24"/>
        </w:rPr>
        <w:t xml:space="preserve">1.10. Место нахождения Учреждения (юридический, фактический и почтовый адрес): </w:t>
      </w:r>
      <w:r w:rsidR="006C7354" w:rsidRPr="006C7354">
        <w:rPr>
          <w:rFonts w:ascii="Times New Roman" w:hAnsi="Times New Roman" w:cs="Times New Roman"/>
          <w:color w:val="000000" w:themeColor="text1"/>
          <w:sz w:val="24"/>
          <w:szCs w:val="24"/>
        </w:rPr>
        <w:t>422723, Республика Татарстан, Высокогорский район, село Алан-Бексер, улица Школьная, дом 13.</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1.11. В соответствии со статьей 29 Федерального закона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 телекоммуникационных сетях, в том числе на</w:t>
      </w:r>
      <w:r w:rsidRPr="00073290">
        <w:rPr>
          <w:rFonts w:ascii="Times New Roman" w:hAnsi="Times New Roman" w:cs="Times New Roman"/>
          <w:sz w:val="24"/>
          <w:szCs w:val="24"/>
        </w:rPr>
        <w:t xml:space="preserve"> </w:t>
      </w:r>
      <w:r w:rsidR="001417DA" w:rsidRPr="00073290">
        <w:rPr>
          <w:rFonts w:ascii="Times New Roman" w:hAnsi="Times New Roman" w:cs="Times New Roman"/>
          <w:sz w:val="24"/>
          <w:szCs w:val="24"/>
        </w:rPr>
        <w:t xml:space="preserve">страничке Учреждения  </w:t>
      </w:r>
      <w:hyperlink r:id="rId7" w:history="1">
        <w:r w:rsidR="00730DB4" w:rsidRPr="00073290">
          <w:rPr>
            <w:rStyle w:val="ab"/>
            <w:rFonts w:ascii="Times New Roman" w:hAnsi="Times New Roman" w:cs="Times New Roman"/>
            <w:color w:val="auto"/>
            <w:sz w:val="24"/>
            <w:szCs w:val="24"/>
          </w:rPr>
          <w:t>https://edu.tatar.ru/v_gora/a-bekser/sch</w:t>
        </w:r>
      </w:hyperlink>
      <w:r w:rsidR="00730DB4" w:rsidRPr="00073290">
        <w:rPr>
          <w:rFonts w:ascii="Times New Roman" w:hAnsi="Times New Roman" w:cs="Times New Roman"/>
          <w:sz w:val="24"/>
          <w:szCs w:val="24"/>
        </w:rPr>
        <w:t xml:space="preserve"> Государственной информационной системы «Электронное образование Республики Татарстан</w:t>
      </w:r>
      <w:r w:rsidR="0007688F" w:rsidRPr="00073290">
        <w:rPr>
          <w:rFonts w:ascii="Times New Roman" w:hAnsi="Times New Roman" w:cs="Times New Roman"/>
          <w:sz w:val="24"/>
          <w:szCs w:val="24"/>
        </w:rPr>
        <w:t xml:space="preserve"> (дале</w:t>
      </w:r>
      <w:proofErr w:type="gramStart"/>
      <w:r w:rsidR="0007688F" w:rsidRPr="00073290">
        <w:rPr>
          <w:rFonts w:ascii="Times New Roman" w:hAnsi="Times New Roman" w:cs="Times New Roman"/>
          <w:sz w:val="24"/>
          <w:szCs w:val="24"/>
        </w:rPr>
        <w:t>е-</w:t>
      </w:r>
      <w:proofErr w:type="gramEnd"/>
      <w:r w:rsidR="0007688F" w:rsidRPr="00073290">
        <w:rPr>
          <w:rFonts w:ascii="Times New Roman" w:hAnsi="Times New Roman" w:cs="Times New Roman"/>
          <w:sz w:val="24"/>
          <w:szCs w:val="24"/>
        </w:rPr>
        <w:t xml:space="preserve"> ГИС «ЭО РТ»</w:t>
      </w:r>
      <w:r w:rsidR="004349A4" w:rsidRPr="00073290">
        <w:rPr>
          <w:rFonts w:ascii="Times New Roman" w:hAnsi="Times New Roman" w:cs="Times New Roman"/>
          <w:sz w:val="24"/>
          <w:szCs w:val="24"/>
        </w:rPr>
        <w:t>)</w:t>
      </w:r>
      <w:bookmarkStart w:id="0" w:name="_GoBack"/>
      <w:bookmarkEnd w:id="0"/>
      <w:r w:rsidRPr="00073290">
        <w:rPr>
          <w:rFonts w:ascii="Times New Roman" w:hAnsi="Times New Roman" w:cs="Times New Roman"/>
          <w:sz w:val="24"/>
          <w:szCs w:val="24"/>
        </w:rPr>
        <w:t xml:space="preserve">. Порядок размещения на </w:t>
      </w:r>
      <w:r w:rsidR="0007688F" w:rsidRPr="00073290">
        <w:rPr>
          <w:rFonts w:ascii="Times New Roman" w:hAnsi="Times New Roman" w:cs="Times New Roman"/>
          <w:sz w:val="24"/>
          <w:szCs w:val="24"/>
        </w:rPr>
        <w:t>страничке Учреждения  ГИС «ЭО РТ»</w:t>
      </w:r>
      <w:r w:rsidRPr="00073290">
        <w:rPr>
          <w:rFonts w:ascii="Times New Roman" w:hAnsi="Times New Roman" w:cs="Times New Roman"/>
          <w:sz w:val="24"/>
          <w:szCs w:val="24"/>
        </w:rPr>
        <w:t xml:space="preserve"> </w:t>
      </w:r>
      <w:r w:rsidRPr="00857BA7">
        <w:rPr>
          <w:rFonts w:ascii="Times New Roman" w:hAnsi="Times New Roman" w:cs="Times New Roman"/>
          <w:sz w:val="24"/>
          <w:szCs w:val="24"/>
        </w:rPr>
        <w:t>и обновления информации об Учреждении устанавливается в соответствии c законодательством Российской Федерации.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1.12.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Российской Федерации в области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Лицензирование образовательной деятельности осуществляется по видам образования, по уровням образования и по подвидам дополнительного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1.13.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1.14. Учреждение выдает лицам, успешно прошедшим государственную итоговую аттестацию, аттестаты об основном  общем образовании (далее – аттестат).</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Право Учреждения на выдачу в установленном порядке аттестатов по аккредитованным образовательным программам начального общего, основного общего образования подтверждается свидетельством о государственной аккредитации.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Заполненные бланки аттестатов и приложений к ним скрепляются печатью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1.15. В Учреждении создание и деятельность политических партий, религиозных организаций (объединений) не допускается.</w:t>
      </w:r>
    </w:p>
    <w:p w:rsidR="006D0D15" w:rsidRPr="00857BA7" w:rsidRDefault="006D0D15" w:rsidP="006433BE">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1.16</w:t>
      </w:r>
      <w:r w:rsidRPr="006C7354">
        <w:rPr>
          <w:rFonts w:ascii="Times New Roman" w:hAnsi="Times New Roman" w:cs="Times New Roman"/>
          <w:color w:val="FF0000"/>
          <w:sz w:val="24"/>
          <w:szCs w:val="24"/>
        </w:rPr>
        <w:t xml:space="preserve">. </w:t>
      </w:r>
      <w:r w:rsidRPr="00857BA7">
        <w:rPr>
          <w:rFonts w:ascii="Times New Roman" w:hAnsi="Times New Roman" w:cs="Times New Roman"/>
          <w:sz w:val="24"/>
          <w:szCs w:val="24"/>
        </w:rPr>
        <w:t>Учебная нагрузка и режим занятий обучающихся определяются учебным планом, графиком работы Учреждения в соответствии с санитарно-гигиеническими требованиями.</w:t>
      </w:r>
    </w:p>
    <w:p w:rsidR="006D0D15"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Длительность пребывания в нем детей устанавливается в соответствии c Правилами внутреннего распорядка </w:t>
      </w:r>
      <w:r w:rsidR="0007688F">
        <w:rPr>
          <w:rFonts w:ascii="Times New Roman" w:hAnsi="Times New Roman" w:cs="Times New Roman"/>
          <w:sz w:val="24"/>
          <w:szCs w:val="24"/>
        </w:rPr>
        <w:t>обучающихся</w:t>
      </w:r>
      <w:r w:rsidRPr="00857BA7">
        <w:rPr>
          <w:rFonts w:ascii="Times New Roman" w:hAnsi="Times New Roman" w:cs="Times New Roman"/>
          <w:sz w:val="24"/>
          <w:szCs w:val="24"/>
        </w:rPr>
        <w:t xml:space="preserve"> Учреждения и Правилами внутреннего трудового распорядка.</w:t>
      </w:r>
    </w:p>
    <w:p w:rsidR="00984F38" w:rsidRDefault="00984F38" w:rsidP="006433BE">
      <w:pPr>
        <w:pStyle w:val="aa"/>
        <w:ind w:firstLine="708"/>
        <w:jc w:val="both"/>
        <w:rPr>
          <w:rFonts w:ascii="Times New Roman" w:hAnsi="Times New Roman" w:cs="Times New Roman"/>
          <w:sz w:val="24"/>
          <w:szCs w:val="24"/>
        </w:rPr>
      </w:pPr>
      <w:r w:rsidRPr="00984F38">
        <w:rPr>
          <w:rFonts w:ascii="Times New Roman" w:hAnsi="Times New Roman" w:cs="Times New Roman"/>
          <w:sz w:val="24"/>
          <w:szCs w:val="24"/>
        </w:rPr>
        <w:t>1.17. В Учреждении функционирует</w:t>
      </w:r>
      <w:r w:rsidR="00BE3219">
        <w:rPr>
          <w:rFonts w:ascii="Times New Roman" w:hAnsi="Times New Roman" w:cs="Times New Roman"/>
          <w:sz w:val="24"/>
          <w:szCs w:val="24"/>
        </w:rPr>
        <w:t xml:space="preserve"> пришкольный</w:t>
      </w:r>
      <w:r w:rsidRPr="00984F38">
        <w:rPr>
          <w:rFonts w:ascii="Times New Roman" w:hAnsi="Times New Roman" w:cs="Times New Roman"/>
          <w:sz w:val="24"/>
          <w:szCs w:val="24"/>
        </w:rPr>
        <w:t xml:space="preserve"> интернат, который является объектом социальной инфраструктуры для детей, проживающих на ра</w:t>
      </w:r>
      <w:r>
        <w:rPr>
          <w:rFonts w:ascii="Times New Roman" w:hAnsi="Times New Roman" w:cs="Times New Roman"/>
          <w:sz w:val="24"/>
          <w:szCs w:val="24"/>
        </w:rPr>
        <w:t>с</w:t>
      </w:r>
      <w:r w:rsidRPr="00984F38">
        <w:rPr>
          <w:rFonts w:ascii="Times New Roman" w:hAnsi="Times New Roman" w:cs="Times New Roman"/>
          <w:sz w:val="24"/>
          <w:szCs w:val="24"/>
        </w:rPr>
        <w:t>стоянии</w:t>
      </w:r>
      <w:r>
        <w:rPr>
          <w:rFonts w:ascii="Times New Roman" w:hAnsi="Times New Roman" w:cs="Times New Roman"/>
          <w:sz w:val="24"/>
          <w:szCs w:val="24"/>
        </w:rPr>
        <w:t xml:space="preserve"> свыше 3 км от него и не обеспеченных систематическим подвозом к месту обучения, а также для обучающихся, проживающих в местах транспортной недоступности, в период неблагоприятных условий</w:t>
      </w:r>
      <w:proofErr w:type="gramStart"/>
      <w:r>
        <w:rPr>
          <w:rFonts w:ascii="Times New Roman" w:hAnsi="Times New Roman" w:cs="Times New Roman"/>
          <w:sz w:val="24"/>
          <w:szCs w:val="24"/>
        </w:rPr>
        <w:t>.</w:t>
      </w:r>
      <w:r w:rsidR="00BE3219">
        <w:rPr>
          <w:rFonts w:ascii="Times New Roman" w:hAnsi="Times New Roman" w:cs="Times New Roman"/>
          <w:sz w:val="24"/>
          <w:szCs w:val="24"/>
        </w:rPr>
        <w:t>Ф</w:t>
      </w:r>
      <w:proofErr w:type="gramEnd"/>
      <w:r w:rsidR="00BE3219">
        <w:rPr>
          <w:rFonts w:ascii="Times New Roman" w:hAnsi="Times New Roman" w:cs="Times New Roman"/>
          <w:sz w:val="24"/>
          <w:szCs w:val="24"/>
        </w:rPr>
        <w:t>ункционирование пришкольного интерната регламентируется локальным актом Учреждения</w:t>
      </w:r>
      <w:r w:rsidR="006433BE">
        <w:rPr>
          <w:rFonts w:ascii="Times New Roman" w:hAnsi="Times New Roman" w:cs="Times New Roman"/>
          <w:sz w:val="24"/>
          <w:szCs w:val="24"/>
        </w:rPr>
        <w:t>.</w:t>
      </w:r>
    </w:p>
    <w:p w:rsidR="006D0D15" w:rsidRPr="00857BA7" w:rsidRDefault="00984F38" w:rsidP="00BE3219">
      <w:pPr>
        <w:pStyle w:val="aa"/>
        <w:jc w:val="both"/>
        <w:rPr>
          <w:rFonts w:ascii="Times New Roman" w:hAnsi="Times New Roman" w:cs="Times New Roman"/>
          <w:sz w:val="24"/>
          <w:szCs w:val="24"/>
        </w:rPr>
      </w:pPr>
      <w:r>
        <w:rPr>
          <w:rFonts w:ascii="Times New Roman" w:hAnsi="Times New Roman" w:cs="Times New Roman"/>
          <w:sz w:val="24"/>
          <w:szCs w:val="24"/>
        </w:rPr>
        <w:t xml:space="preserve"> </w:t>
      </w:r>
      <w:r w:rsidR="00BE3219">
        <w:rPr>
          <w:rFonts w:ascii="Times New Roman" w:hAnsi="Times New Roman" w:cs="Times New Roman"/>
          <w:sz w:val="24"/>
          <w:szCs w:val="24"/>
        </w:rPr>
        <w:tab/>
      </w:r>
      <w:r w:rsidR="006D0D15" w:rsidRPr="00857BA7">
        <w:rPr>
          <w:rFonts w:ascii="Times New Roman" w:hAnsi="Times New Roman" w:cs="Times New Roman"/>
          <w:sz w:val="24"/>
          <w:szCs w:val="24"/>
        </w:rPr>
        <w:t>1.1</w:t>
      </w:r>
      <w:r w:rsidR="00BE3219">
        <w:rPr>
          <w:rFonts w:ascii="Times New Roman" w:hAnsi="Times New Roman" w:cs="Times New Roman"/>
          <w:sz w:val="24"/>
          <w:szCs w:val="24"/>
        </w:rPr>
        <w:t>8</w:t>
      </w:r>
      <w:r w:rsidR="006D0D15" w:rsidRPr="00857BA7">
        <w:rPr>
          <w:rFonts w:ascii="Times New Roman" w:hAnsi="Times New Roman" w:cs="Times New Roman"/>
          <w:sz w:val="24"/>
          <w:szCs w:val="24"/>
        </w:rPr>
        <w:t>. Медицинское обслуживание обучающихся в Учреждении обеспечивается медицинским персоналом, действующим на основании договора, заключаемым между учреждением здравоохранения ГАУЗ «Высокогорская центральная районная больница» и Учреждением, и наряду с администрацией Учреждения и педагогическими работниками несет ответственность за проведение лечебно-профилактических мероприятий.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1.1</w:t>
      </w:r>
      <w:r w:rsidR="00BE3219">
        <w:rPr>
          <w:rFonts w:ascii="Times New Roman" w:hAnsi="Times New Roman" w:cs="Times New Roman"/>
          <w:sz w:val="24"/>
          <w:szCs w:val="24"/>
        </w:rPr>
        <w:t>9</w:t>
      </w:r>
      <w:r w:rsidRPr="00857BA7">
        <w:rPr>
          <w:rFonts w:ascii="Times New Roman" w:hAnsi="Times New Roman" w:cs="Times New Roman"/>
          <w:sz w:val="24"/>
          <w:szCs w:val="24"/>
        </w:rPr>
        <w:t>.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 Учреждение.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w:t>
      </w:r>
      <w:r w:rsidR="00BE3219">
        <w:rPr>
          <w:rFonts w:ascii="Times New Roman" w:hAnsi="Times New Roman" w:cs="Times New Roman"/>
          <w:sz w:val="24"/>
          <w:szCs w:val="24"/>
        </w:rPr>
        <w:t>20</w:t>
      </w:r>
      <w:r w:rsidRPr="00857BA7">
        <w:rPr>
          <w:rFonts w:ascii="Times New Roman" w:hAnsi="Times New Roman" w:cs="Times New Roman"/>
          <w:sz w:val="24"/>
          <w:szCs w:val="24"/>
        </w:rPr>
        <w:t>. Все работники Учреждения в обязательном порядке проходят предварительные и периодические медицинские осмотры, согласно действующему законодательству.</w:t>
      </w:r>
    </w:p>
    <w:p w:rsidR="004818EB" w:rsidRPr="00857BA7" w:rsidRDefault="006D0D15" w:rsidP="00AB5BED">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1.2</w:t>
      </w:r>
      <w:r w:rsidR="00BE3219">
        <w:rPr>
          <w:rFonts w:ascii="Times New Roman" w:hAnsi="Times New Roman" w:cs="Times New Roman"/>
          <w:sz w:val="24"/>
          <w:szCs w:val="24"/>
        </w:rPr>
        <w:t>1</w:t>
      </w:r>
      <w:r w:rsidRPr="00857BA7">
        <w:rPr>
          <w:rFonts w:ascii="Times New Roman" w:hAnsi="Times New Roman" w:cs="Times New Roman"/>
          <w:sz w:val="24"/>
          <w:szCs w:val="24"/>
        </w:rPr>
        <w:t>. Организация питания в Учреждении осуществляется штатными работниками школьной столовой. В Учреждении предусмотрено помещение для питания обучающихся и раб</w:t>
      </w:r>
      <w:r w:rsidR="00AB5BED">
        <w:rPr>
          <w:rFonts w:ascii="Times New Roman" w:hAnsi="Times New Roman" w:cs="Times New Roman"/>
          <w:sz w:val="24"/>
          <w:szCs w:val="24"/>
        </w:rPr>
        <w:t>отников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p>
    <w:p w:rsidR="00857BA7" w:rsidRPr="00857BA7" w:rsidRDefault="00857BA7"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 xml:space="preserve">2. </w:t>
      </w:r>
      <w:r w:rsidR="003F2A3B">
        <w:rPr>
          <w:rFonts w:ascii="Times New Roman" w:hAnsi="Times New Roman" w:cs="Times New Roman"/>
          <w:b/>
          <w:sz w:val="24"/>
          <w:szCs w:val="24"/>
        </w:rPr>
        <w:t>Предмет, цели</w:t>
      </w:r>
      <w:r>
        <w:rPr>
          <w:rFonts w:ascii="Times New Roman" w:hAnsi="Times New Roman" w:cs="Times New Roman"/>
          <w:b/>
          <w:sz w:val="24"/>
          <w:szCs w:val="24"/>
        </w:rPr>
        <w:t xml:space="preserve"> и виды деятельности У</w:t>
      </w:r>
      <w:r w:rsidRPr="00857BA7">
        <w:rPr>
          <w:rFonts w:ascii="Times New Roman" w:hAnsi="Times New Roman" w:cs="Times New Roman"/>
          <w:b/>
          <w:sz w:val="24"/>
          <w:szCs w:val="24"/>
        </w:rPr>
        <w:t>чреждения.</w:t>
      </w:r>
    </w:p>
    <w:p w:rsidR="003F2A3B" w:rsidRPr="00073290" w:rsidRDefault="006D0D15" w:rsidP="00857BA7">
      <w:pPr>
        <w:spacing w:after="0" w:line="240" w:lineRule="auto"/>
        <w:ind w:firstLine="709"/>
        <w:jc w:val="both"/>
        <w:rPr>
          <w:rFonts w:ascii="Times New Roman" w:hAnsi="Times New Roman" w:cs="Times New Roman"/>
          <w:sz w:val="24"/>
          <w:szCs w:val="24"/>
        </w:rPr>
      </w:pPr>
      <w:r w:rsidRPr="003F2A3B">
        <w:rPr>
          <w:rFonts w:ascii="Times New Roman" w:hAnsi="Times New Roman" w:cs="Times New Roman"/>
          <w:sz w:val="24"/>
          <w:szCs w:val="24"/>
        </w:rPr>
        <w:t xml:space="preserve">2.1. </w:t>
      </w:r>
      <w:r w:rsidR="003F2A3B" w:rsidRPr="00073290">
        <w:rPr>
          <w:rFonts w:ascii="Times New Roman" w:hAnsi="Times New Roman" w:cs="Times New Roman"/>
          <w:sz w:val="24"/>
          <w:szCs w:val="24"/>
        </w:rPr>
        <w:t xml:space="preserve">Предметом деятельности ОУ является 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 а также обеспечение отдыха и </w:t>
      </w:r>
      <w:proofErr w:type="gramStart"/>
      <w:r w:rsidR="003F2A3B" w:rsidRPr="00073290">
        <w:rPr>
          <w:rFonts w:ascii="Times New Roman" w:hAnsi="Times New Roman" w:cs="Times New Roman"/>
          <w:sz w:val="24"/>
          <w:szCs w:val="24"/>
        </w:rPr>
        <w:t>оздоровления</w:t>
      </w:r>
      <w:proofErr w:type="gramEnd"/>
      <w:r w:rsidR="003F2A3B" w:rsidRPr="00073290">
        <w:rPr>
          <w:rFonts w:ascii="Times New Roman" w:hAnsi="Times New Roman" w:cs="Times New Roman"/>
          <w:sz w:val="24"/>
          <w:szCs w:val="24"/>
        </w:rPr>
        <w:t xml:space="preserve"> обучающихся в каникулярное время.</w:t>
      </w:r>
    </w:p>
    <w:p w:rsidR="006D0D15" w:rsidRPr="00073290" w:rsidRDefault="006D0D15" w:rsidP="003F2A3B">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2.2. </w:t>
      </w:r>
      <w:r w:rsidR="003F2A3B" w:rsidRPr="00073290">
        <w:rPr>
          <w:rFonts w:ascii="Times New Roman" w:hAnsi="Times New Roman" w:cs="Times New Roman"/>
          <w:sz w:val="24"/>
          <w:szCs w:val="24"/>
        </w:rPr>
        <w:t>Целью деятельности У</w:t>
      </w:r>
      <w:r w:rsidRPr="00073290">
        <w:rPr>
          <w:rFonts w:ascii="Times New Roman" w:hAnsi="Times New Roman" w:cs="Times New Roman"/>
          <w:sz w:val="24"/>
          <w:szCs w:val="24"/>
        </w:rPr>
        <w:t>чреждения являются:</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color w:val="FF0000"/>
          <w:sz w:val="24"/>
          <w:szCs w:val="24"/>
        </w:rPr>
        <w:t xml:space="preserve">- </w:t>
      </w:r>
      <w:r w:rsidR="003F2A3B" w:rsidRPr="00073290">
        <w:rPr>
          <w:rFonts w:ascii="Times New Roman" w:hAnsi="Times New Roman" w:cs="Times New Roman"/>
          <w:sz w:val="24"/>
          <w:szCs w:val="24"/>
        </w:rPr>
        <w:t>создание условий для реализации гражданами Российской Федерации гарантированного государством права</w:t>
      </w:r>
      <w:r w:rsidR="003F2A3B" w:rsidRPr="00073290">
        <w:rPr>
          <w:rFonts w:ascii="Times New Roman" w:hAnsi="Times New Roman" w:cs="Times New Roman"/>
          <w:color w:val="FF0000"/>
          <w:sz w:val="24"/>
          <w:szCs w:val="24"/>
        </w:rPr>
        <w:t xml:space="preserve"> </w:t>
      </w:r>
      <w:r w:rsidR="003F2A3B" w:rsidRPr="00073290">
        <w:rPr>
          <w:rFonts w:ascii="Times New Roman" w:hAnsi="Times New Roman" w:cs="Times New Roman"/>
          <w:sz w:val="24"/>
          <w:szCs w:val="24"/>
        </w:rPr>
        <w:t xml:space="preserve">на получение общедоступного и бесплатного </w:t>
      </w:r>
      <w:r w:rsidRPr="00073290">
        <w:rPr>
          <w:rFonts w:ascii="Times New Roman" w:hAnsi="Times New Roman" w:cs="Times New Roman"/>
          <w:sz w:val="24"/>
          <w:szCs w:val="24"/>
        </w:rPr>
        <w:t>дошкольного, начального общего, основного общего  образования</w:t>
      </w:r>
      <w:r w:rsidR="003F2A3B" w:rsidRPr="00073290">
        <w:rPr>
          <w:rFonts w:ascii="Times New Roman" w:hAnsi="Times New Roman" w:cs="Times New Roman"/>
          <w:sz w:val="24"/>
          <w:szCs w:val="24"/>
        </w:rPr>
        <w:t>.</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 формирование общей культуры личности обучающихся на основе усвоения обязательного минимума содержания общеобразовательных программ, их адаптация к </w:t>
      </w:r>
      <w:r w:rsidR="00B630FA" w:rsidRPr="00073290">
        <w:rPr>
          <w:rFonts w:ascii="Times New Roman" w:hAnsi="Times New Roman" w:cs="Times New Roman"/>
          <w:sz w:val="24"/>
          <w:szCs w:val="24"/>
        </w:rPr>
        <w:t xml:space="preserve">  </w:t>
      </w:r>
      <w:r w:rsidRPr="00073290">
        <w:rPr>
          <w:rFonts w:ascii="Times New Roman" w:hAnsi="Times New Roman" w:cs="Times New Roman"/>
          <w:sz w:val="24"/>
          <w:szCs w:val="24"/>
        </w:rPr>
        <w:t>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w:t>
      </w:r>
      <w:r w:rsidR="003F2A3B" w:rsidRPr="00073290">
        <w:rPr>
          <w:rFonts w:ascii="Times New Roman" w:hAnsi="Times New Roman" w:cs="Times New Roman"/>
          <w:sz w:val="24"/>
          <w:szCs w:val="24"/>
        </w:rPr>
        <w:t>ирование здорового образа жизни;</w:t>
      </w:r>
    </w:p>
    <w:p w:rsidR="003F2A3B" w:rsidRPr="00073290" w:rsidRDefault="003F2A3B" w:rsidP="003F2A3B">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 развитие физических, интеллектуальных, нравственных, эстетических и личностных качеств детей  дошкольного и школьного возраста; </w:t>
      </w:r>
    </w:p>
    <w:p w:rsidR="003F2A3B" w:rsidRPr="00073290" w:rsidRDefault="003F2A3B" w:rsidP="003F2A3B">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сохранение и укрепление здоровья детей дошкольного и школьного возраста.</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2.3. Основными </w:t>
      </w:r>
      <w:r w:rsidR="003F2A3B" w:rsidRPr="00073290">
        <w:rPr>
          <w:rFonts w:ascii="Times New Roman" w:hAnsi="Times New Roman" w:cs="Times New Roman"/>
          <w:sz w:val="24"/>
          <w:szCs w:val="24"/>
        </w:rPr>
        <w:t xml:space="preserve">видами деятельности </w:t>
      </w:r>
      <w:r w:rsidRPr="00073290">
        <w:rPr>
          <w:rFonts w:ascii="Times New Roman" w:hAnsi="Times New Roman" w:cs="Times New Roman"/>
          <w:sz w:val="24"/>
          <w:szCs w:val="24"/>
        </w:rPr>
        <w:t xml:space="preserve"> Учреждения являются:</w:t>
      </w:r>
    </w:p>
    <w:p w:rsidR="003F2A3B" w:rsidRPr="00073290" w:rsidRDefault="003F2A3B" w:rsidP="003F2A3B">
      <w:pPr>
        <w:spacing w:after="0" w:line="240" w:lineRule="auto"/>
        <w:jc w:val="both"/>
        <w:rPr>
          <w:rFonts w:ascii="Times New Roman" w:hAnsi="Times New Roman" w:cs="Times New Roman"/>
          <w:sz w:val="24"/>
          <w:szCs w:val="24"/>
        </w:rPr>
      </w:pPr>
      <w:r w:rsidRPr="00073290">
        <w:rPr>
          <w:rFonts w:ascii="Times New Roman" w:hAnsi="Times New Roman" w:cs="Times New Roman"/>
          <w:sz w:val="24"/>
          <w:szCs w:val="24"/>
        </w:rPr>
        <w:t>- образовательная деятельность по образователь</w:t>
      </w:r>
      <w:r w:rsidR="006433BE" w:rsidRPr="00073290">
        <w:rPr>
          <w:rFonts w:ascii="Times New Roman" w:hAnsi="Times New Roman" w:cs="Times New Roman"/>
          <w:sz w:val="24"/>
          <w:szCs w:val="24"/>
        </w:rPr>
        <w:t>ным программам дошкольного</w:t>
      </w:r>
      <w:r w:rsidRPr="00073290">
        <w:rPr>
          <w:rFonts w:ascii="Times New Roman" w:hAnsi="Times New Roman" w:cs="Times New Roman"/>
          <w:sz w:val="24"/>
          <w:szCs w:val="24"/>
        </w:rPr>
        <w:t xml:space="preserve"> образования;</w:t>
      </w:r>
    </w:p>
    <w:p w:rsidR="003F2A3B" w:rsidRPr="00073290" w:rsidRDefault="003F2A3B" w:rsidP="003F2A3B">
      <w:pPr>
        <w:spacing w:after="0" w:line="240" w:lineRule="auto"/>
        <w:jc w:val="both"/>
        <w:rPr>
          <w:rFonts w:ascii="Times New Roman" w:hAnsi="Times New Roman" w:cs="Times New Roman"/>
          <w:sz w:val="24"/>
          <w:szCs w:val="24"/>
        </w:rPr>
      </w:pPr>
      <w:r w:rsidRPr="00073290">
        <w:rPr>
          <w:rFonts w:ascii="Times New Roman" w:hAnsi="Times New Roman" w:cs="Times New Roman"/>
          <w:sz w:val="24"/>
          <w:szCs w:val="24"/>
        </w:rPr>
        <w:t>- осуществление присмотра и ухода за детьми;</w:t>
      </w:r>
    </w:p>
    <w:p w:rsidR="003F2A3B" w:rsidRPr="00073290" w:rsidRDefault="003F2A3B" w:rsidP="003F2A3B">
      <w:pPr>
        <w:pStyle w:val="aa"/>
        <w:jc w:val="both"/>
        <w:rPr>
          <w:rFonts w:ascii="Times New Roman" w:hAnsi="Times New Roman" w:cs="Times New Roman"/>
          <w:sz w:val="24"/>
          <w:szCs w:val="24"/>
        </w:rPr>
      </w:pPr>
      <w:r w:rsidRPr="00073290">
        <w:rPr>
          <w:rFonts w:ascii="Times New Roman" w:hAnsi="Times New Roman" w:cs="Times New Roman"/>
          <w:sz w:val="24"/>
          <w:szCs w:val="24"/>
        </w:rPr>
        <w:t>- образовательная деятельность по образовательным программам начального общего образования;</w:t>
      </w:r>
    </w:p>
    <w:p w:rsidR="003F2A3B" w:rsidRPr="00073290" w:rsidRDefault="003F2A3B" w:rsidP="003F2A3B">
      <w:pPr>
        <w:pStyle w:val="aa"/>
        <w:jc w:val="both"/>
        <w:rPr>
          <w:rFonts w:ascii="Times New Roman" w:hAnsi="Times New Roman" w:cs="Times New Roman"/>
          <w:sz w:val="24"/>
          <w:szCs w:val="24"/>
        </w:rPr>
      </w:pPr>
      <w:r w:rsidRPr="00073290">
        <w:rPr>
          <w:rFonts w:ascii="Times New Roman" w:hAnsi="Times New Roman" w:cs="Times New Roman"/>
          <w:sz w:val="24"/>
          <w:szCs w:val="24"/>
        </w:rPr>
        <w:t>- образовательная деятельность по образовательным программам основного общего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2.4. Для реализации своих основных целей и задач в компетенцию Учреждения входит:</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предоставление </w:t>
      </w:r>
      <w:r w:rsidR="003F2A3B">
        <w:rPr>
          <w:rFonts w:ascii="Times New Roman" w:hAnsi="Times New Roman" w:cs="Times New Roman"/>
          <w:sz w:val="24"/>
          <w:szCs w:val="24"/>
        </w:rPr>
        <w:t>У</w:t>
      </w:r>
      <w:r w:rsidRPr="00857BA7">
        <w:rPr>
          <w:rFonts w:ascii="Times New Roman" w:hAnsi="Times New Roman" w:cs="Times New Roman"/>
          <w:sz w:val="24"/>
          <w:szCs w:val="24"/>
        </w:rPr>
        <w:t>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установление штатного расписания, если иное не установлено нормативными правовыми актами РФ, РТ;</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прием на работу работников, заключение с ними и расторжение трудовых договоров, если иное не установлено федеральным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разработка и утверждение образовательных программ, рабочих программ учебных программ, дисциплин Учреждения;</w:t>
      </w:r>
    </w:p>
    <w:p w:rsidR="006D0D15" w:rsidRPr="00BE5F82" w:rsidRDefault="006D0D15" w:rsidP="00857BA7">
      <w:pPr>
        <w:spacing w:after="0" w:line="240" w:lineRule="auto"/>
        <w:ind w:firstLine="709"/>
        <w:jc w:val="both"/>
        <w:rPr>
          <w:rFonts w:ascii="Times New Roman" w:hAnsi="Times New Roman" w:cs="Times New Roman"/>
          <w:color w:val="000000" w:themeColor="text1"/>
          <w:sz w:val="24"/>
          <w:szCs w:val="24"/>
        </w:rPr>
      </w:pPr>
      <w:r w:rsidRPr="00BE5F82">
        <w:rPr>
          <w:rFonts w:ascii="Times New Roman" w:hAnsi="Times New Roman" w:cs="Times New Roman"/>
          <w:color w:val="000000" w:themeColor="text1"/>
          <w:sz w:val="24"/>
          <w:szCs w:val="24"/>
        </w:rPr>
        <w:t>- разработка и утверждение по согласованию с Учредителем Программы развития Учреждения, если иное не установлено федеральным законодательством;</w:t>
      </w:r>
    </w:p>
    <w:p w:rsidR="006D0D15" w:rsidRPr="00BE5F82" w:rsidRDefault="006D0D15" w:rsidP="00857BA7">
      <w:pPr>
        <w:spacing w:after="0" w:line="240" w:lineRule="auto"/>
        <w:ind w:firstLine="709"/>
        <w:jc w:val="both"/>
        <w:rPr>
          <w:rFonts w:ascii="Times New Roman" w:hAnsi="Times New Roman" w:cs="Times New Roman"/>
          <w:color w:val="000000" w:themeColor="text1"/>
          <w:sz w:val="24"/>
          <w:szCs w:val="24"/>
        </w:rPr>
      </w:pPr>
      <w:r w:rsidRPr="00BE5F82">
        <w:rPr>
          <w:rFonts w:ascii="Times New Roman" w:hAnsi="Times New Roman" w:cs="Times New Roman"/>
          <w:color w:val="000000" w:themeColor="text1"/>
          <w:sz w:val="24"/>
          <w:szCs w:val="24"/>
        </w:rPr>
        <w:t xml:space="preserve">- разработка и утверждение </w:t>
      </w:r>
      <w:r w:rsidR="00412813" w:rsidRPr="00BE5F82">
        <w:rPr>
          <w:rFonts w:ascii="Times New Roman" w:hAnsi="Times New Roman" w:cs="Times New Roman"/>
          <w:color w:val="000000" w:themeColor="text1"/>
          <w:sz w:val="24"/>
          <w:szCs w:val="24"/>
        </w:rPr>
        <w:t>календарного графика</w:t>
      </w:r>
      <w:r w:rsidRPr="00BE5F82">
        <w:rPr>
          <w:rFonts w:ascii="Times New Roman" w:hAnsi="Times New Roman" w:cs="Times New Roman"/>
          <w:color w:val="000000" w:themeColor="text1"/>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 xml:space="preserve">- прием </w:t>
      </w:r>
      <w:proofErr w:type="gramStart"/>
      <w:r w:rsidRPr="00857BA7">
        <w:rPr>
          <w:rFonts w:ascii="Times New Roman" w:hAnsi="Times New Roman" w:cs="Times New Roman"/>
          <w:sz w:val="24"/>
          <w:szCs w:val="24"/>
        </w:rPr>
        <w:t>обучающихся</w:t>
      </w:r>
      <w:proofErr w:type="gramEnd"/>
      <w:r w:rsidRPr="00857BA7">
        <w:rPr>
          <w:rFonts w:ascii="Times New Roman" w:hAnsi="Times New Roman" w:cs="Times New Roman"/>
          <w:sz w:val="24"/>
          <w:szCs w:val="24"/>
        </w:rPr>
        <w:t xml:space="preserve"> в Учреждение;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индивидуальный учет результатов освоения </w:t>
      </w:r>
      <w:proofErr w:type="gramStart"/>
      <w:r w:rsidRPr="00857BA7">
        <w:rPr>
          <w:rFonts w:ascii="Times New Roman" w:hAnsi="Times New Roman" w:cs="Times New Roman"/>
          <w:sz w:val="24"/>
          <w:szCs w:val="24"/>
        </w:rPr>
        <w:t>обучающимися</w:t>
      </w:r>
      <w:proofErr w:type="gramEnd"/>
      <w:r w:rsidRPr="00857BA7">
        <w:rPr>
          <w:rFonts w:ascii="Times New Roman" w:hAnsi="Times New Roman" w:cs="Times New Roman"/>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выбор форм, средств и методов обучения, использование и совершенствование методов обучения и воспитания, образовательных технологий, электронного обучения;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проведение самообследования, обеспечение функционирование внутренней системы оценки качества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создание необходимых условий для охраны и укрепления здоровья, организации питания обучающихся и работников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организация социально-психологического тестирования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создание условий для занятия c обучающимся физической культурой и спортом;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установление требований к одежде обучающихся;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РФ;</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организация научно-методической работы, в том числе организация и проведение научных и методических конференций, семинаров;</w:t>
      </w:r>
    </w:p>
    <w:p w:rsidR="003F2A3B" w:rsidRPr="00073290"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обеспечение создания и ведения </w:t>
      </w:r>
      <w:r w:rsidR="003F2A3B" w:rsidRPr="00073290">
        <w:rPr>
          <w:rFonts w:ascii="Times New Roman" w:hAnsi="Times New Roman" w:cs="Times New Roman"/>
          <w:sz w:val="24"/>
          <w:szCs w:val="24"/>
        </w:rPr>
        <w:t>странички Учреждения  в ГИС «ЭО РТ».</w:t>
      </w:r>
    </w:p>
    <w:p w:rsidR="003F2A3B" w:rsidRPr="00073290" w:rsidRDefault="006D0D15" w:rsidP="00D559D1">
      <w:pPr>
        <w:pStyle w:val="aa"/>
        <w:ind w:firstLine="708"/>
        <w:jc w:val="both"/>
        <w:rPr>
          <w:rFonts w:ascii="Times New Roman" w:hAnsi="Times New Roman" w:cs="Times New Roman"/>
          <w:sz w:val="24"/>
          <w:szCs w:val="24"/>
        </w:rPr>
      </w:pPr>
      <w:r w:rsidRPr="00073290">
        <w:rPr>
          <w:rFonts w:ascii="Times New Roman" w:hAnsi="Times New Roman" w:cs="Times New Roman"/>
          <w:sz w:val="24"/>
          <w:szCs w:val="24"/>
        </w:rPr>
        <w:t xml:space="preserve">2.5. </w:t>
      </w:r>
      <w:r w:rsidR="003F2A3B" w:rsidRPr="00073290">
        <w:rPr>
          <w:rFonts w:ascii="Times New Roman" w:hAnsi="Times New Roman" w:cs="Times New Roman"/>
          <w:sz w:val="24"/>
          <w:szCs w:val="24"/>
        </w:rPr>
        <w:t>Учреждение вправе осуществлять иные виды деятельности, в том числе за счет средств физических и юридических лиц (приносящая доход деятельность), не относящиеся к основным видам деятельности, лишь постольку, поскольку это служит достижению целей, ради которых оно создано:</w:t>
      </w:r>
    </w:p>
    <w:p w:rsidR="003F2A3B" w:rsidRPr="00073290" w:rsidRDefault="003F2A3B" w:rsidP="00D559D1">
      <w:pPr>
        <w:pStyle w:val="aa"/>
        <w:jc w:val="both"/>
        <w:rPr>
          <w:rFonts w:ascii="Times New Roman" w:hAnsi="Times New Roman" w:cs="Times New Roman"/>
          <w:sz w:val="24"/>
          <w:szCs w:val="24"/>
        </w:rPr>
      </w:pPr>
      <w:r w:rsidRPr="00073290">
        <w:rPr>
          <w:rFonts w:ascii="Times New Roman" w:hAnsi="Times New Roman" w:cs="Times New Roman"/>
          <w:sz w:val="24"/>
          <w:szCs w:val="24"/>
        </w:rPr>
        <w:t xml:space="preserve">– образовательная деятельность по дополнительным общеразвивающим программам, </w:t>
      </w:r>
    </w:p>
    <w:p w:rsidR="003F2A3B" w:rsidRPr="00073290" w:rsidRDefault="003F2A3B" w:rsidP="00D559D1">
      <w:pPr>
        <w:pStyle w:val="aa"/>
        <w:jc w:val="both"/>
        <w:rPr>
          <w:rFonts w:ascii="Times New Roman" w:hAnsi="Times New Roman" w:cs="Times New Roman"/>
          <w:sz w:val="24"/>
          <w:szCs w:val="24"/>
        </w:rPr>
      </w:pPr>
      <w:r w:rsidRPr="00073290">
        <w:rPr>
          <w:rFonts w:ascii="Times New Roman" w:hAnsi="Times New Roman" w:cs="Times New Roman"/>
          <w:sz w:val="24"/>
          <w:szCs w:val="24"/>
        </w:rPr>
        <w:t>– осуществление присмотра и ухода за детьми в группах продленного дня;</w:t>
      </w:r>
    </w:p>
    <w:p w:rsidR="003F2A3B" w:rsidRPr="00073290" w:rsidRDefault="003F2A3B" w:rsidP="00D559D1">
      <w:pPr>
        <w:pStyle w:val="aa"/>
        <w:jc w:val="both"/>
        <w:rPr>
          <w:rFonts w:ascii="Times New Roman" w:hAnsi="Times New Roman" w:cs="Times New Roman"/>
          <w:sz w:val="24"/>
          <w:szCs w:val="24"/>
        </w:rPr>
      </w:pPr>
      <w:r w:rsidRPr="00073290">
        <w:rPr>
          <w:rFonts w:ascii="Times New Roman" w:hAnsi="Times New Roman" w:cs="Times New Roman"/>
          <w:color w:val="000000"/>
          <w:sz w:val="24"/>
          <w:szCs w:val="24"/>
          <w:shd w:val="clear" w:color="auto" w:fill="FFFFFF"/>
        </w:rPr>
        <w:t>– организация отдыха и оздоровления обучающихся во время каникул</w:t>
      </w:r>
      <w:r w:rsidRPr="00073290">
        <w:rPr>
          <w:rFonts w:ascii="Times New Roman" w:hAnsi="Times New Roman" w:cs="Times New Roman"/>
          <w:sz w:val="24"/>
          <w:szCs w:val="24"/>
        </w:rPr>
        <w:t>;</w:t>
      </w:r>
    </w:p>
    <w:p w:rsidR="003F2A3B" w:rsidRPr="00073290" w:rsidRDefault="003F2A3B" w:rsidP="00D559D1">
      <w:pPr>
        <w:pStyle w:val="aa"/>
        <w:jc w:val="both"/>
        <w:rPr>
          <w:rFonts w:ascii="Times New Roman" w:hAnsi="Times New Roman" w:cs="Times New Roman"/>
          <w:sz w:val="24"/>
          <w:szCs w:val="24"/>
        </w:rPr>
      </w:pPr>
      <w:r w:rsidRPr="00073290">
        <w:rPr>
          <w:rFonts w:ascii="Times New Roman" w:hAnsi="Times New Roman" w:cs="Times New Roman"/>
          <w:sz w:val="24"/>
          <w:szCs w:val="24"/>
        </w:rPr>
        <w:t>– сдача в аренду имущества;</w:t>
      </w:r>
    </w:p>
    <w:p w:rsidR="003F2A3B" w:rsidRPr="00073290" w:rsidRDefault="003F2A3B" w:rsidP="00D559D1">
      <w:pPr>
        <w:pStyle w:val="aa"/>
        <w:ind w:firstLine="708"/>
        <w:jc w:val="both"/>
        <w:rPr>
          <w:rFonts w:ascii="Times New Roman" w:hAnsi="Times New Roman" w:cs="Times New Roman"/>
          <w:sz w:val="24"/>
          <w:szCs w:val="24"/>
        </w:rPr>
      </w:pPr>
      <w:r w:rsidRPr="00073290">
        <w:rPr>
          <w:rFonts w:ascii="Times New Roman" w:hAnsi="Times New Roman" w:cs="Times New Roman"/>
          <w:sz w:val="24"/>
          <w:szCs w:val="24"/>
        </w:rPr>
        <w:t>2.</w:t>
      </w:r>
      <w:r w:rsidR="00D559D1" w:rsidRPr="00073290">
        <w:rPr>
          <w:rFonts w:ascii="Times New Roman" w:hAnsi="Times New Roman" w:cs="Times New Roman"/>
          <w:sz w:val="24"/>
          <w:szCs w:val="24"/>
        </w:rPr>
        <w:t>6</w:t>
      </w:r>
      <w:r w:rsidRPr="00073290">
        <w:rPr>
          <w:rFonts w:ascii="Times New Roman" w:hAnsi="Times New Roman" w:cs="Times New Roman"/>
          <w:sz w:val="24"/>
          <w:szCs w:val="24"/>
        </w:rPr>
        <w:t>. Образовательная деятельность за счет средств физических и юридических лиц  осуществляется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бюджетной системы Российской Федерации.</w:t>
      </w:r>
    </w:p>
    <w:p w:rsidR="00984F38" w:rsidRPr="00D559D1" w:rsidRDefault="003F2A3B" w:rsidP="00D559D1">
      <w:pPr>
        <w:pStyle w:val="aa"/>
        <w:jc w:val="both"/>
        <w:rPr>
          <w:rFonts w:ascii="Times New Roman" w:hAnsi="Times New Roman" w:cs="Times New Roman"/>
          <w:sz w:val="24"/>
          <w:szCs w:val="24"/>
        </w:rPr>
      </w:pPr>
      <w:r w:rsidRPr="00073290">
        <w:rPr>
          <w:rFonts w:ascii="Times New Roman" w:hAnsi="Times New Roman" w:cs="Times New Roman"/>
          <w:sz w:val="24"/>
          <w:szCs w:val="24"/>
        </w:rPr>
        <w:t>2.6. Виды деятельности, требующие в соответствии с законодательством Российской Федерации получения специальных разрешений (лицензий), могут осуществляться ОУ после их получения.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2.</w:t>
      </w:r>
      <w:r w:rsidR="00D559D1">
        <w:rPr>
          <w:rFonts w:ascii="Times New Roman" w:hAnsi="Times New Roman" w:cs="Times New Roman"/>
          <w:sz w:val="24"/>
          <w:szCs w:val="24"/>
        </w:rPr>
        <w:t>7</w:t>
      </w:r>
      <w:r w:rsidRPr="00857BA7">
        <w:rPr>
          <w:rFonts w:ascii="Times New Roman" w:hAnsi="Times New Roman" w:cs="Times New Roman"/>
          <w:sz w:val="24"/>
          <w:szCs w:val="24"/>
        </w:rPr>
        <w:t xml:space="preserve">. Учреждение несет в установленном законодательством Российской Федерации порядке ответственность </w:t>
      </w:r>
      <w:proofErr w:type="gramStart"/>
      <w:r w:rsidRPr="00857BA7">
        <w:rPr>
          <w:rFonts w:ascii="Times New Roman" w:hAnsi="Times New Roman" w:cs="Times New Roman"/>
          <w:sz w:val="24"/>
          <w:szCs w:val="24"/>
        </w:rPr>
        <w:t>за</w:t>
      </w:r>
      <w:proofErr w:type="gramEnd"/>
      <w:r w:rsidRPr="00857BA7">
        <w:rPr>
          <w:rFonts w:ascii="Times New Roman" w:hAnsi="Times New Roman" w:cs="Times New Roman"/>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невыполнение функций, отнесенных к его компетенции;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реализацию не в полном объеме образовательных программ в соответствии с учебным планом и календарным учебным графиком;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 жизнь и здоровье обучающихся, работников Учреждения во время образовательного процесса;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качество образования </w:t>
      </w:r>
      <w:proofErr w:type="gramStart"/>
      <w:r w:rsidR="00D559D1">
        <w:rPr>
          <w:rFonts w:ascii="Times New Roman" w:hAnsi="Times New Roman" w:cs="Times New Roman"/>
          <w:sz w:val="24"/>
          <w:szCs w:val="24"/>
        </w:rPr>
        <w:t>обучающихся</w:t>
      </w:r>
      <w:proofErr w:type="gramEnd"/>
      <w:r w:rsidRPr="00857BA7">
        <w:rPr>
          <w:rFonts w:ascii="Times New Roman" w:hAnsi="Times New Roman" w:cs="Times New Roman"/>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иные действия, предусмотренные законодательством Российской Федерации.</w:t>
      </w:r>
    </w:p>
    <w:p w:rsidR="00BE5F82" w:rsidRDefault="00BE5F82" w:rsidP="00BE5F82">
      <w:pPr>
        <w:spacing w:after="120" w:line="240" w:lineRule="exact"/>
        <w:jc w:val="center"/>
        <w:rPr>
          <w:rFonts w:ascii="Times New Roman" w:hAnsi="Times New Roman" w:cs="Times New Roman"/>
          <w:b/>
          <w:sz w:val="24"/>
          <w:szCs w:val="24"/>
        </w:rPr>
      </w:pPr>
    </w:p>
    <w:p w:rsidR="006D0D15" w:rsidRPr="009C714E" w:rsidRDefault="00BE5F82" w:rsidP="00BE5F82">
      <w:pPr>
        <w:spacing w:after="120" w:line="240" w:lineRule="exact"/>
        <w:jc w:val="center"/>
        <w:rPr>
          <w:rFonts w:ascii="Times New Roman" w:hAnsi="Times New Roman" w:cs="Times New Roman"/>
          <w:sz w:val="24"/>
          <w:szCs w:val="24"/>
        </w:rPr>
      </w:pPr>
      <w:r>
        <w:rPr>
          <w:rFonts w:ascii="Times New Roman" w:hAnsi="Times New Roman" w:cs="Times New Roman"/>
          <w:b/>
          <w:sz w:val="24"/>
          <w:szCs w:val="24"/>
        </w:rPr>
        <w:t xml:space="preserve">3. </w:t>
      </w:r>
      <w:r w:rsidR="00857BA7" w:rsidRPr="00857BA7">
        <w:rPr>
          <w:rFonts w:ascii="Times New Roman" w:hAnsi="Times New Roman" w:cs="Times New Roman"/>
          <w:b/>
          <w:sz w:val="24"/>
          <w:szCs w:val="24"/>
        </w:rPr>
        <w:t xml:space="preserve">Основные цели образовательного процесса, типы и виды </w:t>
      </w:r>
      <w:r>
        <w:rPr>
          <w:rFonts w:ascii="Times New Roman" w:hAnsi="Times New Roman" w:cs="Times New Roman"/>
          <w:b/>
          <w:sz w:val="24"/>
          <w:szCs w:val="24"/>
        </w:rPr>
        <w:t xml:space="preserve">                            </w:t>
      </w:r>
      <w:r w:rsidR="00857BA7" w:rsidRPr="00F92C00">
        <w:rPr>
          <w:rFonts w:ascii="Times New Roman" w:hAnsi="Times New Roman" w:cs="Times New Roman"/>
          <w:b/>
          <w:sz w:val="24"/>
          <w:szCs w:val="24"/>
        </w:rPr>
        <w:t>образовательных программ</w:t>
      </w:r>
      <w:r w:rsidRPr="00F92C00">
        <w:rPr>
          <w:rFonts w:ascii="Times New Roman" w:hAnsi="Times New Roman" w:cs="Times New Roman"/>
          <w:b/>
          <w:sz w:val="24"/>
          <w:szCs w:val="24"/>
        </w:rPr>
        <w:t>.</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3.1. Обучение и воспитание в Учреждении в дошкольном, начальном</w:t>
      </w:r>
      <w:r w:rsidR="00D559D1" w:rsidRPr="00073290">
        <w:rPr>
          <w:rFonts w:ascii="Times New Roman" w:hAnsi="Times New Roman" w:cs="Times New Roman"/>
          <w:sz w:val="24"/>
          <w:szCs w:val="24"/>
        </w:rPr>
        <w:t xml:space="preserve"> общем</w:t>
      </w:r>
      <w:r w:rsidRPr="00073290">
        <w:rPr>
          <w:rFonts w:ascii="Times New Roman" w:hAnsi="Times New Roman" w:cs="Times New Roman"/>
          <w:sz w:val="24"/>
          <w:szCs w:val="24"/>
        </w:rPr>
        <w:t xml:space="preserve"> и основном </w:t>
      </w:r>
      <w:r w:rsidR="00D559D1" w:rsidRPr="00073290">
        <w:rPr>
          <w:rFonts w:ascii="Times New Roman" w:hAnsi="Times New Roman" w:cs="Times New Roman"/>
          <w:sz w:val="24"/>
          <w:szCs w:val="24"/>
        </w:rPr>
        <w:t xml:space="preserve">общем </w:t>
      </w:r>
      <w:r w:rsidRPr="00073290">
        <w:rPr>
          <w:rFonts w:ascii="Times New Roman" w:hAnsi="Times New Roman" w:cs="Times New Roman"/>
          <w:sz w:val="24"/>
          <w:szCs w:val="24"/>
        </w:rPr>
        <w:t xml:space="preserve">уровнях ведутся на русском языке. Допускается (по желанию родителей) открытие </w:t>
      </w:r>
      <w:r w:rsidR="00D559D1" w:rsidRPr="00073290">
        <w:rPr>
          <w:rFonts w:ascii="Times New Roman" w:hAnsi="Times New Roman" w:cs="Times New Roman"/>
          <w:sz w:val="24"/>
          <w:szCs w:val="24"/>
        </w:rPr>
        <w:t xml:space="preserve">групп, </w:t>
      </w:r>
      <w:r w:rsidRPr="00073290">
        <w:rPr>
          <w:rFonts w:ascii="Times New Roman" w:hAnsi="Times New Roman" w:cs="Times New Roman"/>
          <w:sz w:val="24"/>
          <w:szCs w:val="24"/>
        </w:rPr>
        <w:t>классов с татарским языком обучения и воспитания.</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3.2. Учреждение осуществляет образовательный процесс в соответствии с уровнями общего образования:</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дошкольное образование</w:t>
      </w:r>
      <w:r w:rsidR="006433BE" w:rsidRPr="00073290">
        <w:rPr>
          <w:rFonts w:ascii="Times New Roman" w:hAnsi="Times New Roman" w:cs="Times New Roman"/>
          <w:sz w:val="24"/>
          <w:szCs w:val="24"/>
        </w:rPr>
        <w:t xml:space="preserve"> (нормативный срок освоения-5 лет</w:t>
      </w:r>
      <w:r w:rsidR="00837FDA" w:rsidRPr="00073290">
        <w:rPr>
          <w:rFonts w:ascii="Times New Roman" w:hAnsi="Times New Roman" w:cs="Times New Roman"/>
          <w:sz w:val="24"/>
          <w:szCs w:val="24"/>
        </w:rPr>
        <w:t>)</w:t>
      </w:r>
      <w:r w:rsidRPr="00073290">
        <w:rPr>
          <w:rFonts w:ascii="Times New Roman" w:hAnsi="Times New Roman" w:cs="Times New Roman"/>
          <w:sz w:val="24"/>
          <w:szCs w:val="24"/>
        </w:rPr>
        <w:t>;</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начальное общее образование (нормативный срок освоения-4 года);</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основное общее образование (нормативный срок освоения-5 лет).</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К основным образовательным программам относятся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073290">
        <w:rPr>
          <w:rFonts w:ascii="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073290">
        <w:rPr>
          <w:rFonts w:ascii="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37FDA" w:rsidRPr="00073290" w:rsidRDefault="00837FDA"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Основной структурной единицей Учреждения в рамках реализации дошкольного образования является  группа детей дошкольного возраста (далее-дошкольная группа).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w:t>
      </w:r>
      <w:r w:rsidRPr="00857BA7">
        <w:rPr>
          <w:rFonts w:ascii="Times New Roman" w:hAnsi="Times New Roman" w:cs="Times New Roman"/>
          <w:sz w:val="24"/>
          <w:szCs w:val="24"/>
        </w:rPr>
        <w:t xml:space="preserve">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Начальное общее образование является базой для получения основного общего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w:t>
      </w:r>
      <w:r w:rsidRPr="00857BA7">
        <w:rPr>
          <w:rFonts w:ascii="Times New Roman" w:hAnsi="Times New Roman" w:cs="Times New Roman"/>
          <w:sz w:val="24"/>
          <w:szCs w:val="24"/>
        </w:rPr>
        <w:lastRenderedPageBreak/>
        <w:t>умственного и физического труда, развитие склонностей, интересов, способности к социальному самоопределению).</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Основное общее образование является базой для получения среднего общего образования, среднего профессионального образования.</w:t>
      </w:r>
    </w:p>
    <w:p w:rsidR="006D0D15"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Основное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основного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559D1"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3.3.</w:t>
      </w:r>
      <w:r w:rsidRPr="008153B5">
        <w:rPr>
          <w:rFonts w:ascii="Times New Roman" w:hAnsi="Times New Roman" w:cs="Times New Roman"/>
          <w:color w:val="FF0000"/>
          <w:sz w:val="24"/>
          <w:szCs w:val="24"/>
        </w:rPr>
        <w:t xml:space="preserve"> </w:t>
      </w:r>
      <w:r w:rsidR="00D559D1" w:rsidRPr="00073290">
        <w:rPr>
          <w:rFonts w:ascii="Times New Roman" w:hAnsi="Times New Roman" w:cs="Times New Roman"/>
          <w:sz w:val="24"/>
          <w:szCs w:val="24"/>
        </w:rPr>
        <w:t>Н</w:t>
      </w:r>
      <w:r w:rsidRPr="00073290">
        <w:rPr>
          <w:rFonts w:ascii="Times New Roman" w:hAnsi="Times New Roman" w:cs="Times New Roman"/>
          <w:sz w:val="24"/>
          <w:szCs w:val="24"/>
        </w:rPr>
        <w:t>ачальное общее образование, основное общее образование  являются обязательными уровнями образования. Обучающиеся, не освоившие основной образовательной программы начального</w:t>
      </w:r>
      <w:r w:rsidRPr="00857BA7">
        <w:rPr>
          <w:rFonts w:ascii="Times New Roman" w:hAnsi="Times New Roman" w:cs="Times New Roman"/>
          <w:sz w:val="24"/>
          <w:szCs w:val="24"/>
        </w:rPr>
        <w:t xml:space="preserve"> общего и (или) основного общего образования, не допускаются к обучению на следующих уровнях общего образования. </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3.4. При наличии соответствующих условий и, исходя из образовательных потребностей и интересов обучающихся, их родителей (законных представителей), в Упреждении может быть введено углубленное изучение отдельных учебных предметов, предметных областей соответствующей образовательной программы (профильное обучение).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3.5. Для обучающихся, нуждающихся в длительном лечении, детей-инвалидов, которые по состоянию здоровья не могут посещать Учреждение, </w:t>
      </w:r>
      <w:proofErr w:type="gramStart"/>
      <w:r w:rsidRPr="00857BA7">
        <w:rPr>
          <w:rFonts w:ascii="Times New Roman" w:hAnsi="Times New Roman" w:cs="Times New Roman"/>
          <w:sz w:val="24"/>
          <w:szCs w:val="24"/>
        </w:rPr>
        <w:t>обучение по</w:t>
      </w:r>
      <w:proofErr w:type="gramEnd"/>
      <w:r w:rsidRPr="00857BA7">
        <w:rPr>
          <w:rFonts w:ascii="Times New Roman" w:hAnsi="Times New Roman" w:cs="Times New Roman"/>
          <w:sz w:val="24"/>
          <w:szCs w:val="24"/>
        </w:rPr>
        <w:t xml:space="preserve"> образовательным программам начального общего, основного общего образования организуется на дому. Основанием для организации обучения на дому является заключение медицинской организации и в письменной форме обращение родителей (законных представителей).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3.6. В Учреждении могут быть созданы условия для осуществления присмотра и ухода за детьми в группах продленного дня. Размер платы, взимаемой с родителей (законных представителей) несовершеннолетних обучающихся устанавливает Учредитель.</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3.7. Содержание </w:t>
      </w:r>
      <w:r w:rsidR="00D559D1" w:rsidRPr="00073290">
        <w:rPr>
          <w:rFonts w:ascii="Times New Roman" w:hAnsi="Times New Roman" w:cs="Times New Roman"/>
          <w:sz w:val="24"/>
          <w:szCs w:val="24"/>
        </w:rPr>
        <w:t>всех уровней</w:t>
      </w:r>
      <w:r w:rsidR="00D559D1">
        <w:rPr>
          <w:rFonts w:ascii="Times New Roman" w:hAnsi="Times New Roman" w:cs="Times New Roman"/>
          <w:sz w:val="24"/>
          <w:szCs w:val="24"/>
        </w:rPr>
        <w:t xml:space="preserve">  </w:t>
      </w:r>
      <w:r w:rsidRPr="00857BA7">
        <w:rPr>
          <w:rFonts w:ascii="Times New Roman" w:hAnsi="Times New Roman" w:cs="Times New Roman"/>
          <w:sz w:val="24"/>
          <w:szCs w:val="24"/>
        </w:rPr>
        <w:t>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программ, курсов, дисциплин, и регламентируется расписанием занятий.</w:t>
      </w:r>
    </w:p>
    <w:p w:rsidR="006D0D15" w:rsidRPr="00BE5F82" w:rsidRDefault="006D0D15" w:rsidP="00857BA7">
      <w:pPr>
        <w:spacing w:after="0" w:line="240" w:lineRule="auto"/>
        <w:ind w:firstLine="709"/>
        <w:jc w:val="both"/>
        <w:rPr>
          <w:rFonts w:ascii="Times New Roman" w:hAnsi="Times New Roman" w:cs="Times New Roman"/>
          <w:color w:val="000000" w:themeColor="text1"/>
          <w:sz w:val="24"/>
          <w:szCs w:val="24"/>
        </w:rPr>
      </w:pPr>
      <w:r w:rsidRPr="00BE5F82">
        <w:rPr>
          <w:rFonts w:ascii="Times New Roman" w:hAnsi="Times New Roman" w:cs="Times New Roman"/>
          <w:color w:val="000000" w:themeColor="text1"/>
          <w:sz w:val="24"/>
          <w:szCs w:val="24"/>
        </w:rPr>
        <w:t>3.8. Текущая аттестация в Учреждении осуществляется по четвертям и полугодиям. Промежуточная аттестация в Учреждении проводится ежегодно в конце учебного года.</w:t>
      </w:r>
    </w:p>
    <w:p w:rsidR="006D0D15" w:rsidRPr="00BE5F82" w:rsidRDefault="006D0D15" w:rsidP="00857BA7">
      <w:pPr>
        <w:spacing w:after="0" w:line="240" w:lineRule="auto"/>
        <w:ind w:firstLine="709"/>
        <w:jc w:val="both"/>
        <w:rPr>
          <w:rFonts w:ascii="Times New Roman" w:hAnsi="Times New Roman" w:cs="Times New Roman"/>
          <w:color w:val="000000" w:themeColor="text1"/>
          <w:sz w:val="24"/>
          <w:szCs w:val="24"/>
        </w:rPr>
      </w:pPr>
      <w:r w:rsidRPr="00BE5F82">
        <w:rPr>
          <w:rFonts w:ascii="Times New Roman" w:hAnsi="Times New Roman" w:cs="Times New Roman"/>
          <w:color w:val="000000" w:themeColor="text1"/>
          <w:sz w:val="24"/>
          <w:szCs w:val="24"/>
        </w:rPr>
        <w:t>Формы, порядок, система оценок, периодичность промежуточной аттестации и текущего контроля учащихся регламентируется локальным актом Учреждения, которое разработано в соответствии с Федеральным законом «Об образовании в Российской Федерации» и федеральными государственными образовательными стандартами.</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3.9</w:t>
      </w:r>
      <w:r w:rsidRPr="00073290">
        <w:rPr>
          <w:rFonts w:ascii="Times New Roman" w:hAnsi="Times New Roman" w:cs="Times New Roman"/>
          <w:sz w:val="24"/>
          <w:szCs w:val="24"/>
        </w:rPr>
        <w:t>. Учреждение работает по шестидневной рабочей неделе. 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 Режим работы Учреждением определяется самостоятельно и закрепляется нормативным локальным актом.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Общий режим работы учреждения  - с 07.00 до 17.00.</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Занятия проводятся в одну смену. Начало занятий - 08.30, окончание занятий согласно расписанию.</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3.10. Учебный год начинается 1 сентября. Если этот день приходится на выходной, то в этом случае учебный год начинается в первый, следующий за ним рабочий день.</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Продолжительность учебного года на первом (2, 3, 4 класс), втором, третьем уровнях общего образования составляет не менее 34 недель без учета государственной (итоговой) аттестации, в первом классе - 33 недели.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Продолжительность каникул устанавливается в течение учебного года - не менее 30 календарных дней, в летний период - не менее 8 недель.</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Учреждение самостоятельно определяет сроки начала и продолжительность осенних, зимних, весенних каникул согласно ежегодно утверждаемому годовому календарному учебному графику.</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Для учащихся 1 классов устанавливаются дополнительные недельные каникулы.</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3.11. Образовательный процесс в Учреждении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 занятий.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Продолжительность урока – 45 минут.</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Продолжительность уроков в 1 классе определяет «ступенчатый» режим обучения в первом полугодии: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в сентябре, октябре - 3 урока по 35 минут каждый;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со второй четверти - 4 урока по 35 минут каждый;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со второго полугодия – 4 урока по 40 минут каждый.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Продолжительность урока, занятий в дополнительном образовании не должна превышать одного академического часа.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3.12. Максимальный объем еженедельной аудиторной учебной нагрузки </w:t>
      </w:r>
      <w:proofErr w:type="gramStart"/>
      <w:r w:rsidRPr="00857BA7">
        <w:rPr>
          <w:rFonts w:ascii="Times New Roman" w:hAnsi="Times New Roman" w:cs="Times New Roman"/>
          <w:sz w:val="24"/>
          <w:szCs w:val="24"/>
        </w:rPr>
        <w:t>обучающихся</w:t>
      </w:r>
      <w:proofErr w:type="gramEnd"/>
      <w:r w:rsidRPr="00857BA7">
        <w:rPr>
          <w:rFonts w:ascii="Times New Roman" w:hAnsi="Times New Roman" w:cs="Times New Roman"/>
          <w:sz w:val="24"/>
          <w:szCs w:val="24"/>
        </w:rPr>
        <w:t xml:space="preserve"> определяется федеральным базисным учебным планом и учебными планами Российской Федерации.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3.13. 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Наполняемость классов в Учреждении устанавливается исходя из потребностей населения.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3.14. Учреждение вправе открывать группы продленного дня по запросам родителей (законных представителей). Наполняемость групп продленного дня Учреждения устанавливается в количестве не более 25 обучающихся. При наличии необходимых условий и средств возможно комплектование групп продленного дня с меньшей наполняемостью (20 обучающихся).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3.15. При проведении занятий по иностранному языку, татарскому языку, технологии, по информатике и информационно-коммуникационным технологиям, физике и химии (во время практических занятий) допускается деление класса на две группы, если наполняемость класса составляет не менее  20 человек. При наличии необходимых условий и средств возможно деление на группы классов с меньшей наполняемостью при проведении занятий по указанным предметам, а также классов первой ступени общего образования при изучении иностранного языка.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3.16. Дисциплина обучающихся в Учреждении поддерживается на основе уважения человеческого достоинства воспитанников, обучающихся и педагогических работников.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3.17. В Учреждении устанавливаются определенные требования к одежде </w:t>
      </w:r>
      <w:proofErr w:type="gramStart"/>
      <w:r w:rsidRPr="00857BA7">
        <w:rPr>
          <w:rFonts w:ascii="Times New Roman" w:hAnsi="Times New Roman" w:cs="Times New Roman"/>
          <w:sz w:val="24"/>
          <w:szCs w:val="24"/>
        </w:rPr>
        <w:t>обучающихся</w:t>
      </w:r>
      <w:proofErr w:type="gramEnd"/>
      <w:r w:rsidRPr="00857BA7">
        <w:rPr>
          <w:rFonts w:ascii="Times New Roman" w:hAnsi="Times New Roman" w:cs="Times New Roman"/>
          <w:sz w:val="24"/>
          <w:szCs w:val="24"/>
        </w:rPr>
        <w:t>.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3.18. Реализация общеобразовательных программ в Учреждении осуществляется в очной форме.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Вне Учреждения образование может быть получено в форме семейного образования, самообразования, обучения с применением дистанционных образовательных технологий.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Для всех форм получения образования в рамках конкретной образовательной программы действует единый федеральный государственный образовательный стандарт.</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6D0D15" w:rsidRPr="00857BA7" w:rsidRDefault="006D0D15"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Обучение</w:t>
      </w:r>
      <w:proofErr w:type="gramEnd"/>
      <w:r w:rsidRPr="00857BA7">
        <w:rPr>
          <w:rFonts w:ascii="Times New Roman" w:hAnsi="Times New Roman" w:cs="Times New Roman"/>
          <w:sz w:val="24"/>
          <w:szCs w:val="24"/>
        </w:rPr>
        <w:t xml:space="preserve"> по индивидуальным учебным планам, в том числе ускоренное обучение, осуществляется по решению Педагогического совета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3.19. Учреждение вправе применять электронное обучение, дистанционные образовательные технологии при реализации образовательных программ, которое регламентируются локальными актами.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3.20. Учреждение обеспечивает занятия на дому с </w:t>
      </w:r>
      <w:proofErr w:type="gramStart"/>
      <w:r w:rsidRPr="00857BA7">
        <w:rPr>
          <w:rFonts w:ascii="Times New Roman" w:hAnsi="Times New Roman" w:cs="Times New Roman"/>
          <w:sz w:val="24"/>
          <w:szCs w:val="24"/>
        </w:rPr>
        <w:t>обучающимися</w:t>
      </w:r>
      <w:proofErr w:type="gramEnd"/>
      <w:r w:rsidRPr="00857BA7">
        <w:rPr>
          <w:rFonts w:ascii="Times New Roman" w:hAnsi="Times New Roman" w:cs="Times New Roman"/>
          <w:sz w:val="24"/>
          <w:szCs w:val="24"/>
        </w:rPr>
        <w:t xml:space="preserve"> по индивидуальному учебному плану, в соответствии с медицинским заключением о состоянии здоровья, составляет расписание, определяет персональный состав педагогических работников. Родители (законные представители) обязаны создавать условия для проведения занятий на дому.</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3.21. Промежуточная аттестация для </w:t>
      </w:r>
      <w:proofErr w:type="gramStart"/>
      <w:r w:rsidRPr="00857BA7">
        <w:rPr>
          <w:rFonts w:ascii="Times New Roman" w:hAnsi="Times New Roman" w:cs="Times New Roman"/>
          <w:sz w:val="24"/>
          <w:szCs w:val="24"/>
        </w:rPr>
        <w:t>обучающихся</w:t>
      </w:r>
      <w:proofErr w:type="gramEnd"/>
      <w:r w:rsidRPr="00857BA7">
        <w:rPr>
          <w:rFonts w:ascii="Times New Roman" w:hAnsi="Times New Roman" w:cs="Times New Roman"/>
          <w:sz w:val="24"/>
          <w:szCs w:val="24"/>
        </w:rPr>
        <w:t xml:space="preserve">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Формы, порядок, система оценок, периодичность промежуточной аттестации и текущего контроля учащихся регламентируется локальным актом Учреждения, которое разработано в соответствии с Федеральным законом «Об образовании в Российской Федерации» и федеральными государственными образовательными стандартами.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3.22. </w:t>
      </w:r>
      <w:proofErr w:type="gramStart"/>
      <w:r w:rsidRPr="00857BA7">
        <w:rPr>
          <w:rFonts w:ascii="Times New Roman" w:hAnsi="Times New Roman" w:cs="Times New Roman"/>
          <w:sz w:val="24"/>
          <w:szCs w:val="24"/>
        </w:rPr>
        <w:t>Обучающиеся</w:t>
      </w:r>
      <w:proofErr w:type="gramEnd"/>
      <w:r w:rsidRPr="00857BA7">
        <w:rPr>
          <w:rFonts w:ascii="Times New Roman" w:hAnsi="Times New Roman" w:cs="Times New Roman"/>
          <w:sz w:val="24"/>
          <w:szCs w:val="24"/>
        </w:rPr>
        <w:t>, освоившие в полном объеме образовательную программу учебного года, переводятся в следующий класс.</w:t>
      </w:r>
    </w:p>
    <w:p w:rsidR="006D0D15" w:rsidRPr="00857BA7" w:rsidRDefault="006D0D15"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Обучающиеся</w:t>
      </w:r>
      <w:proofErr w:type="gramEnd"/>
      <w:r w:rsidRPr="00857BA7">
        <w:rPr>
          <w:rFonts w:ascii="Times New Roman" w:hAnsi="Times New Roman" w:cs="Times New Roman"/>
          <w:sz w:val="24"/>
          <w:szCs w:val="24"/>
        </w:rPr>
        <w:t>, имеющие по итогам учебного года академическую задолженность переводятся в следующий класс условно. Обучающиеся обязаны ликвидировать академическую задолженность в сроки, установленные Учреждением, в пределах одного года с момента образования академической задолженности.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Учреждение обязано создать условия обучающимся для ликвидации этой задолженности и обеспечить </w:t>
      </w:r>
      <w:proofErr w:type="gramStart"/>
      <w:r w:rsidRPr="00857BA7">
        <w:rPr>
          <w:rFonts w:ascii="Times New Roman" w:hAnsi="Times New Roman" w:cs="Times New Roman"/>
          <w:sz w:val="24"/>
          <w:szCs w:val="24"/>
        </w:rPr>
        <w:t>контроль за</w:t>
      </w:r>
      <w:proofErr w:type="gramEnd"/>
      <w:r w:rsidRPr="00857BA7">
        <w:rPr>
          <w:rFonts w:ascii="Times New Roman" w:hAnsi="Times New Roman" w:cs="Times New Roman"/>
          <w:sz w:val="24"/>
          <w:szCs w:val="24"/>
        </w:rPr>
        <w:t xml:space="preserve"> своевременностью ее ликвидации.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3.23. Обучающиеся в Учреждении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857BA7">
        <w:rPr>
          <w:rFonts w:ascii="Times New Roman" w:hAnsi="Times New Roman" w:cs="Times New Roman"/>
          <w:sz w:val="24"/>
          <w:szCs w:val="24"/>
        </w:rPr>
        <w:t>обучение</w:t>
      </w:r>
      <w:proofErr w:type="gramEnd"/>
      <w:r w:rsidRPr="00857BA7">
        <w:rPr>
          <w:rFonts w:ascii="Times New Roman" w:hAnsi="Times New Roman" w:cs="Times New Roman"/>
          <w:sz w:val="24"/>
          <w:szCs w:val="24"/>
        </w:rPr>
        <w:t xml:space="preserve"> по адаптированным образовательным программам с рекомендациями психолого-медико-педагогической комиссии либо на обучение по индивидуальному учебному плану.</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3.24. Обучающиеся, не освоившие образовательную программу предыдущего уровня, не допускаются к обучению на следующий уровень общего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Требование обязательности общего образования применительно к </w:t>
      </w:r>
      <w:proofErr w:type="gramStart"/>
      <w:r w:rsidRPr="00857BA7">
        <w:rPr>
          <w:rFonts w:ascii="Times New Roman" w:hAnsi="Times New Roman" w:cs="Times New Roman"/>
          <w:sz w:val="24"/>
          <w:szCs w:val="24"/>
        </w:rPr>
        <w:t>конкретному</w:t>
      </w:r>
      <w:proofErr w:type="gramEnd"/>
      <w:r w:rsidRPr="00857BA7">
        <w:rPr>
          <w:rFonts w:ascii="Times New Roman" w:hAnsi="Times New Roman" w:cs="Times New Roman"/>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3.25. По согласию родителей (законных представителей), комиссии по делам несовершеннолетних и защите их прав района и Отделом образованием обучающийся, достигший возраста 15 (пятнадцати) лет, может оставить Учреждение до получения им общего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Комиссия по делам несовершеннолетних и защите их прав Высокогорского муниципального района совместно с родителями (законными представителями) </w:t>
      </w:r>
      <w:r w:rsidRPr="00857BA7">
        <w:rPr>
          <w:rFonts w:ascii="Times New Roman" w:hAnsi="Times New Roman" w:cs="Times New Roman"/>
          <w:sz w:val="24"/>
          <w:szCs w:val="24"/>
        </w:rPr>
        <w:lastRenderedPageBreak/>
        <w:t>несовершеннолетнего, оставившего Учреждение до получения общего образования, и Отделом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3.26. Освоение образовательных программ основного общего образования завершается итоговой аттестацией обучающихся в порядке и формах, установленных федеральным законодательством.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3.27. Лицам, успешно прошедшим итоговую аттестацию, выдается документ об образовании, подтверждающий получение общего образования соответствующего уровня.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3.28.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w:t>
      </w:r>
      <w:proofErr w:type="gramStart"/>
      <w:r w:rsidRPr="00857BA7">
        <w:rPr>
          <w:rFonts w:ascii="Times New Roman" w:hAnsi="Times New Roman" w:cs="Times New Roman"/>
          <w:sz w:val="24"/>
          <w:szCs w:val="24"/>
        </w:rPr>
        <w:t>отчисленных</w:t>
      </w:r>
      <w:proofErr w:type="gramEnd"/>
      <w:r w:rsidRPr="00857BA7">
        <w:rPr>
          <w:rFonts w:ascii="Times New Roman" w:hAnsi="Times New Roman" w:cs="Times New Roman"/>
          <w:sz w:val="24"/>
          <w:szCs w:val="24"/>
        </w:rPr>
        <w:t xml:space="preserve"> из Учреждения, выдается справка об обучении или о периоде обучения по образцу, устанавливаемым Учреждением самостоятельно.</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3.29. В случае: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прекращения деятельности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аннулирования соответствующей лицензии;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приостановления действия лицензии;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приостановления действия государственной аккредитации полностью или в отношении отдельных уровней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Отдел образования обеспечивает перевод совершеннолетних обучающихся с их согласия, несовершеннолетних обучающихся с согласия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roofErr w:type="gramEnd"/>
    </w:p>
    <w:p w:rsidR="006D0D15" w:rsidRPr="00857BA7" w:rsidRDefault="006D0D15" w:rsidP="00857BA7">
      <w:pPr>
        <w:spacing w:after="0" w:line="240" w:lineRule="auto"/>
        <w:ind w:firstLine="709"/>
        <w:jc w:val="both"/>
        <w:rPr>
          <w:rFonts w:ascii="Times New Roman" w:hAnsi="Times New Roman" w:cs="Times New Roman"/>
          <w:sz w:val="24"/>
          <w:szCs w:val="24"/>
        </w:rPr>
      </w:pPr>
    </w:p>
    <w:p w:rsidR="006D0D15" w:rsidRPr="00857BA7" w:rsidRDefault="006D0D15"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 xml:space="preserve">4. </w:t>
      </w:r>
      <w:r w:rsidR="00857BA7" w:rsidRPr="00857BA7">
        <w:rPr>
          <w:rFonts w:ascii="Times New Roman" w:hAnsi="Times New Roman" w:cs="Times New Roman"/>
          <w:b/>
          <w:sz w:val="24"/>
          <w:szCs w:val="24"/>
        </w:rPr>
        <w:t>Участники образовательных отношений</w:t>
      </w:r>
      <w:r w:rsidR="00BE5F82">
        <w:rPr>
          <w:rFonts w:ascii="Times New Roman" w:hAnsi="Times New Roman" w:cs="Times New Roman"/>
          <w:b/>
          <w:sz w:val="24"/>
          <w:szCs w:val="24"/>
        </w:rPr>
        <w:t>.</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4.1. Участники образовательных отношений - обучающиеся, родители (законные представители) несовершеннолетних обучающихся, педагогические работники, Учреждение.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4.2. Правила приема на </w:t>
      </w:r>
      <w:proofErr w:type="gramStart"/>
      <w:r w:rsidRPr="00857BA7">
        <w:rPr>
          <w:rFonts w:ascii="Times New Roman" w:hAnsi="Times New Roman" w:cs="Times New Roman"/>
          <w:sz w:val="24"/>
          <w:szCs w:val="24"/>
        </w:rPr>
        <w:t>обучение</w:t>
      </w:r>
      <w:proofErr w:type="gramEnd"/>
      <w:r w:rsidRPr="00857BA7">
        <w:rPr>
          <w:rFonts w:ascii="Times New Roman" w:hAnsi="Times New Roman" w:cs="Times New Roman"/>
          <w:sz w:val="24"/>
          <w:szCs w:val="24"/>
        </w:rPr>
        <w:t xml:space="preserve"> по основным образовательным программам устанавливаются на основании нормативного локального акта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Правила приема в Учреждение на </w:t>
      </w:r>
      <w:proofErr w:type="gramStart"/>
      <w:r w:rsidRPr="00857BA7">
        <w:rPr>
          <w:rFonts w:ascii="Times New Roman" w:hAnsi="Times New Roman" w:cs="Times New Roman"/>
          <w:sz w:val="24"/>
          <w:szCs w:val="24"/>
        </w:rPr>
        <w:t>обучение</w:t>
      </w:r>
      <w:proofErr w:type="gramEnd"/>
      <w:r w:rsidRPr="00857BA7">
        <w:rPr>
          <w:rFonts w:ascii="Times New Roman" w:hAnsi="Times New Roman" w:cs="Times New Roman"/>
          <w:sz w:val="24"/>
          <w:szCs w:val="24"/>
        </w:rPr>
        <w:t xml:space="preserve"> по основным образовательным программам должны обеспечивать прием граждан, имеющих право на получение общего образования соответствующего уровня и проживающих на территории, закрепленным за Учреждением. Прием на обучение в Учреждение проводится на принципах равных условий приема для всех поступающих. Прием в Учреждение может быть отказано только по причине отсутствия в нем свободных мест, за исключением случаев, предусмотренной частью 5 статьи 67 Федерального закона «Об образовании в Российской Федерации».</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 xml:space="preserve">4.3. В </w:t>
      </w:r>
      <w:r w:rsidR="00837FDA" w:rsidRPr="00073290">
        <w:rPr>
          <w:rFonts w:ascii="Times New Roman" w:hAnsi="Times New Roman" w:cs="Times New Roman"/>
          <w:sz w:val="24"/>
          <w:szCs w:val="24"/>
        </w:rPr>
        <w:t>дошкольную группу у</w:t>
      </w:r>
      <w:r w:rsidRPr="00073290">
        <w:rPr>
          <w:rFonts w:ascii="Times New Roman" w:hAnsi="Times New Roman" w:cs="Times New Roman"/>
          <w:sz w:val="24"/>
          <w:szCs w:val="24"/>
        </w:rPr>
        <w:t xml:space="preserve">чреждение принимаются дети в возрасте от 1 года 6 месяцев. Прием детей осуществляется в соответствии c Правилами приема </w:t>
      </w:r>
      <w:r w:rsidR="00837FDA" w:rsidRPr="00073290">
        <w:rPr>
          <w:rFonts w:ascii="Times New Roman" w:hAnsi="Times New Roman" w:cs="Times New Roman"/>
          <w:sz w:val="24"/>
          <w:szCs w:val="24"/>
        </w:rPr>
        <w:t xml:space="preserve">обучающихся </w:t>
      </w:r>
      <w:r w:rsidRPr="00073290">
        <w:rPr>
          <w:rFonts w:ascii="Times New Roman" w:hAnsi="Times New Roman" w:cs="Times New Roman"/>
          <w:sz w:val="24"/>
          <w:szCs w:val="24"/>
        </w:rPr>
        <w:t>в Учреждение.</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4.</w:t>
      </w:r>
      <w:r w:rsidR="00A952E1" w:rsidRPr="00073290">
        <w:rPr>
          <w:rFonts w:ascii="Times New Roman" w:hAnsi="Times New Roman" w:cs="Times New Roman"/>
          <w:sz w:val="24"/>
          <w:szCs w:val="24"/>
        </w:rPr>
        <w:t>4</w:t>
      </w:r>
      <w:r w:rsidRPr="00073290">
        <w:rPr>
          <w:rFonts w:ascii="Times New Roman" w:hAnsi="Times New Roman" w:cs="Times New Roman"/>
          <w:sz w:val="24"/>
          <w:szCs w:val="24"/>
        </w:rPr>
        <w:t xml:space="preserve">. Комплектование групп в Учреждение осуществляется в соответствии с Административным Регламентом предоставления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Высокогорском муниципальном районе Республики Татарстан» (далее - </w:t>
      </w:r>
      <w:r w:rsidRPr="00073290">
        <w:rPr>
          <w:rFonts w:ascii="Times New Roman" w:hAnsi="Times New Roman" w:cs="Times New Roman"/>
          <w:sz w:val="24"/>
          <w:szCs w:val="24"/>
        </w:rPr>
        <w:lastRenderedPageBreak/>
        <w:t>административный регламент). При наличии свободных мест прием осуществляется в течение года.</w:t>
      </w:r>
    </w:p>
    <w:p w:rsidR="006D0D15" w:rsidRPr="00073290" w:rsidRDefault="006D0D15" w:rsidP="00857BA7">
      <w:pPr>
        <w:spacing w:after="0" w:line="240" w:lineRule="auto"/>
        <w:ind w:firstLine="709"/>
        <w:jc w:val="both"/>
        <w:rPr>
          <w:rFonts w:ascii="Times New Roman" w:hAnsi="Times New Roman" w:cs="Times New Roman"/>
          <w:sz w:val="24"/>
          <w:szCs w:val="24"/>
        </w:rPr>
      </w:pPr>
      <w:r w:rsidRPr="00073290">
        <w:rPr>
          <w:rFonts w:ascii="Times New Roman" w:hAnsi="Times New Roman" w:cs="Times New Roman"/>
          <w:sz w:val="24"/>
          <w:szCs w:val="24"/>
        </w:rPr>
        <w:t>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Порядок приема устанавливается законодательством Российской Федерации в области образования, административным регламентом, настоящим Уставом и Положением о порядке приема детей в Учреждение.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w:t>
      </w:r>
      <w:r w:rsidR="00A952E1">
        <w:rPr>
          <w:rFonts w:ascii="Times New Roman" w:hAnsi="Times New Roman" w:cs="Times New Roman"/>
          <w:sz w:val="24"/>
          <w:szCs w:val="24"/>
        </w:rPr>
        <w:t>5</w:t>
      </w:r>
      <w:r w:rsidRPr="00857BA7">
        <w:rPr>
          <w:rFonts w:ascii="Times New Roman" w:hAnsi="Times New Roman" w:cs="Times New Roman"/>
          <w:sz w:val="24"/>
          <w:szCs w:val="24"/>
        </w:rPr>
        <w:t xml:space="preserve">.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w:t>
      </w:r>
      <w:proofErr w:type="gramStart"/>
      <w:r w:rsidRPr="00857BA7">
        <w:rPr>
          <w:rFonts w:ascii="Times New Roman" w:hAnsi="Times New Roman" w:cs="Times New Roman"/>
          <w:sz w:val="24"/>
          <w:szCs w:val="24"/>
        </w:rPr>
        <w:t>обучение по</w:t>
      </w:r>
      <w:proofErr w:type="gramEnd"/>
      <w:r w:rsidRPr="00857BA7">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w:t>
      </w:r>
      <w:r w:rsidR="00A952E1">
        <w:rPr>
          <w:rFonts w:ascii="Times New Roman" w:hAnsi="Times New Roman" w:cs="Times New Roman"/>
          <w:sz w:val="24"/>
          <w:szCs w:val="24"/>
        </w:rPr>
        <w:t>6</w:t>
      </w:r>
      <w:r w:rsidRPr="00857BA7">
        <w:rPr>
          <w:rFonts w:ascii="Times New Roman" w:hAnsi="Times New Roman" w:cs="Times New Roman"/>
          <w:sz w:val="24"/>
          <w:szCs w:val="24"/>
        </w:rPr>
        <w:t>.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w:t>
      </w:r>
      <w:r w:rsidR="00A952E1">
        <w:rPr>
          <w:rFonts w:ascii="Times New Roman" w:hAnsi="Times New Roman" w:cs="Times New Roman"/>
          <w:sz w:val="24"/>
          <w:szCs w:val="24"/>
        </w:rPr>
        <w:t>7</w:t>
      </w:r>
      <w:r w:rsidRPr="00857BA7">
        <w:rPr>
          <w:rFonts w:ascii="Times New Roman" w:hAnsi="Times New Roman" w:cs="Times New Roman"/>
          <w:sz w:val="24"/>
          <w:szCs w:val="24"/>
        </w:rPr>
        <w:t xml:space="preserve">.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857BA7">
        <w:rPr>
          <w:rFonts w:ascii="Times New Roman" w:hAnsi="Times New Roman" w:cs="Times New Roman"/>
          <w:sz w:val="24"/>
          <w:szCs w:val="24"/>
        </w:rPr>
        <w:t>обучающимся</w:t>
      </w:r>
      <w:proofErr w:type="gramEnd"/>
      <w:r w:rsidRPr="00857BA7">
        <w:rPr>
          <w:rFonts w:ascii="Times New Roman" w:hAnsi="Times New Roman" w:cs="Times New Roman"/>
          <w:sz w:val="24"/>
          <w:szCs w:val="24"/>
        </w:rPr>
        <w:t xml:space="preserve"> не допускается.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w:t>
      </w:r>
      <w:r w:rsidR="00A952E1">
        <w:rPr>
          <w:rFonts w:ascii="Times New Roman" w:hAnsi="Times New Roman" w:cs="Times New Roman"/>
          <w:sz w:val="24"/>
          <w:szCs w:val="24"/>
        </w:rPr>
        <w:t>8</w:t>
      </w:r>
      <w:r w:rsidRPr="00857BA7">
        <w:rPr>
          <w:rFonts w:ascii="Times New Roman" w:hAnsi="Times New Roman" w:cs="Times New Roman"/>
          <w:sz w:val="24"/>
          <w:szCs w:val="24"/>
        </w:rPr>
        <w:t>.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w:t>
      </w:r>
      <w:r w:rsidR="00A952E1">
        <w:rPr>
          <w:rFonts w:ascii="Times New Roman" w:hAnsi="Times New Roman" w:cs="Times New Roman"/>
          <w:sz w:val="24"/>
          <w:szCs w:val="24"/>
        </w:rPr>
        <w:t>9</w:t>
      </w:r>
      <w:r w:rsidRPr="00857BA7">
        <w:rPr>
          <w:rFonts w:ascii="Times New Roman" w:hAnsi="Times New Roman" w:cs="Times New Roman"/>
          <w:sz w:val="24"/>
          <w:szCs w:val="24"/>
        </w:rPr>
        <w:t xml:space="preserve">. Привлечение обучающихся без их согласия и </w:t>
      </w:r>
      <w:proofErr w:type="gramStart"/>
      <w:r w:rsidRPr="00857BA7">
        <w:rPr>
          <w:rFonts w:ascii="Times New Roman" w:hAnsi="Times New Roman" w:cs="Times New Roman"/>
          <w:sz w:val="24"/>
          <w:szCs w:val="24"/>
        </w:rPr>
        <w:t>несовершеннолетних</w:t>
      </w:r>
      <w:proofErr w:type="gramEnd"/>
      <w:r w:rsidRPr="00857BA7">
        <w:rPr>
          <w:rFonts w:ascii="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программы, запрещается.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0</w:t>
      </w:r>
      <w:r w:rsidRPr="00857BA7">
        <w:rPr>
          <w:rFonts w:ascii="Times New Roman" w:hAnsi="Times New Roman" w:cs="Times New Roman"/>
          <w:sz w:val="24"/>
          <w:szCs w:val="24"/>
        </w:rPr>
        <w:t xml:space="preserve">. </w:t>
      </w:r>
      <w:proofErr w:type="gramStart"/>
      <w:r w:rsidRPr="00857BA7">
        <w:rPr>
          <w:rFonts w:ascii="Times New Roman" w:hAnsi="Times New Roman" w:cs="Times New Roman"/>
          <w:sz w:val="24"/>
          <w:szCs w:val="24"/>
        </w:rPr>
        <w:t>Обучающиеся могут быть отчислены из Учреждения:</w:t>
      </w:r>
      <w:proofErr w:type="gramEnd"/>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в связи с получением образования (завершением обучения);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при переводе в другую организацию, осуществляющую образовательную деятельность, для продолжения освоения образовательной программы;</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при переезде в другую местность;</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за неисполнение или нарушение Устава;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за нарушение правил внутреннего распорядка;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по согласию родителей (законных представителей), комиссии по делам несовершеннолетних и защите их прав и Учредителя обучающийся, достигший возраста 15 лет, может оставить Учреждение до получения общего образования;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по решению Учреждения, за неоднократное совершения дисциплинарных поступков допускается применение отчисления несовершеннолетнего обучающегося, достигшего возраста 15 лет, как меры дисциплинарного взыскания.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w:t>
      </w:r>
      <w:r w:rsidR="006D0D15" w:rsidRPr="00857BA7">
        <w:rPr>
          <w:rFonts w:ascii="Times New Roman" w:hAnsi="Times New Roman" w:cs="Times New Roman"/>
          <w:sz w:val="24"/>
          <w:szCs w:val="24"/>
        </w:rPr>
        <w:t>1</w:t>
      </w:r>
      <w:r w:rsidR="00A952E1">
        <w:rPr>
          <w:rFonts w:ascii="Times New Roman" w:hAnsi="Times New Roman" w:cs="Times New Roman"/>
          <w:sz w:val="24"/>
          <w:szCs w:val="24"/>
        </w:rPr>
        <w:t>1</w:t>
      </w:r>
      <w:r w:rsidR="006D0D15" w:rsidRPr="00857BA7">
        <w:rPr>
          <w:rFonts w:ascii="Times New Roman" w:hAnsi="Times New Roman" w:cs="Times New Roman"/>
          <w:sz w:val="24"/>
          <w:szCs w:val="24"/>
        </w:rPr>
        <w:t>.</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w:t>
      </w:r>
      <w:r w:rsidR="006D0D15" w:rsidRPr="00857BA7">
        <w:rPr>
          <w:rFonts w:ascii="Times New Roman" w:hAnsi="Times New Roman" w:cs="Times New Roman"/>
          <w:sz w:val="24"/>
          <w:szCs w:val="24"/>
        </w:rPr>
        <w:lastRenderedPageBreak/>
        <w:t>принимается с согласия комиссии по делам несовершеннолетних и защите их прав и органа опеки и попечительства.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2</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006D0D15" w:rsidRPr="00857BA7">
        <w:rPr>
          <w:rFonts w:ascii="Times New Roman" w:hAnsi="Times New Roman" w:cs="Times New Roman"/>
          <w:sz w:val="24"/>
          <w:szCs w:val="24"/>
        </w:rPr>
        <w:t>несовершеннолетним</w:t>
      </w:r>
      <w:proofErr w:type="gramEnd"/>
      <w:r w:rsidR="006D0D15" w:rsidRPr="00857BA7">
        <w:rPr>
          <w:rFonts w:ascii="Times New Roman" w:hAnsi="Times New Roman" w:cs="Times New Roman"/>
          <w:sz w:val="24"/>
          <w:szCs w:val="24"/>
        </w:rPr>
        <w:t xml:space="preserve"> обучающимся общего образования.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3</w:t>
      </w:r>
      <w:r w:rsidRPr="00857BA7">
        <w:rPr>
          <w:rFonts w:ascii="Times New Roman" w:hAnsi="Times New Roman" w:cs="Times New Roman"/>
          <w:sz w:val="24"/>
          <w:szCs w:val="24"/>
        </w:rPr>
        <w:t xml:space="preserve">. </w:t>
      </w:r>
      <w:proofErr w:type="gramStart"/>
      <w:r w:rsidR="006D0D15" w:rsidRPr="00857BA7">
        <w:rPr>
          <w:rFonts w:ascii="Times New Roman" w:hAnsi="Times New Roman" w:cs="Times New Roman"/>
          <w:sz w:val="24"/>
          <w:szCs w:val="24"/>
        </w:rPr>
        <w:t>Обучающийся</w:t>
      </w:r>
      <w:proofErr w:type="gramEnd"/>
      <w:r w:rsidR="006D0D15" w:rsidRPr="00857BA7">
        <w:rPr>
          <w:rFonts w:ascii="Times New Roman" w:hAnsi="Times New Roman" w:cs="Times New Roman"/>
          <w:sz w:val="24"/>
          <w:szCs w:val="24"/>
        </w:rPr>
        <w:t xml:space="preserve"> и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4</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Отчисление обучающегося, как мера дисциплинарного взыскания, осуществляется в соответствии с порядком, установленным федеральным органом исполнительной власти, </w:t>
      </w:r>
      <w:proofErr w:type="gramStart"/>
      <w:r w:rsidR="006D0D15" w:rsidRPr="00857BA7">
        <w:rPr>
          <w:rFonts w:ascii="Times New Roman" w:hAnsi="Times New Roman" w:cs="Times New Roman"/>
          <w:sz w:val="24"/>
          <w:szCs w:val="24"/>
        </w:rPr>
        <w:t>осуществляющий</w:t>
      </w:r>
      <w:proofErr w:type="gramEnd"/>
      <w:r w:rsidR="006D0D15" w:rsidRPr="00857BA7">
        <w:rPr>
          <w:rFonts w:ascii="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5</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Право на занятие педагогической деятельности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профессиональным стандартам.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К педагогической деятельности не допускаются лица: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6D0D15" w:rsidRPr="00857BA7" w:rsidRDefault="00A2520D"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имеющие или имевшие судимость, подвергающиеся или подвергшиеся уголовному расследованию (за исключением лиц, уголовное расследование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006D0D15" w:rsidRPr="00857BA7">
        <w:rPr>
          <w:rFonts w:ascii="Times New Roman" w:hAnsi="Times New Roman" w:cs="Times New Roman"/>
          <w:sz w:val="24"/>
          <w:szCs w:val="24"/>
        </w:rPr>
        <w:t xml:space="preserve"> общественной безопасности;</w:t>
      </w:r>
    </w:p>
    <w:p w:rsidR="006D0D15" w:rsidRPr="00857BA7" w:rsidRDefault="00A2520D"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имеющие неснятую или непогашенную судимость за умышленные тяжкие и особо тяжкие преступления;</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proofErr w:type="gramStart"/>
      <w:r w:rsidR="006D0D15" w:rsidRPr="00857BA7">
        <w:rPr>
          <w:rFonts w:ascii="Times New Roman" w:hAnsi="Times New Roman" w:cs="Times New Roman"/>
          <w:sz w:val="24"/>
          <w:szCs w:val="24"/>
        </w:rPr>
        <w:t>признанные</w:t>
      </w:r>
      <w:proofErr w:type="gramEnd"/>
      <w:r w:rsidR="006D0D15" w:rsidRPr="00857BA7">
        <w:rPr>
          <w:rFonts w:ascii="Times New Roman" w:hAnsi="Times New Roman" w:cs="Times New Roman"/>
          <w:sz w:val="24"/>
          <w:szCs w:val="24"/>
        </w:rPr>
        <w:t xml:space="preserve"> недееспособными в установленном федеральным законом порядке;</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6</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о труде.</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Помимо оснований предусмотренных Трудовым Кодексом и иными федеральными законами, основаниями прекращения трудового договора с педагогическими работниками являются: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повторное в течение одного года грубое нарушение Устава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4.1</w:t>
      </w:r>
      <w:r w:rsidR="00A952E1">
        <w:rPr>
          <w:rFonts w:ascii="Times New Roman" w:hAnsi="Times New Roman" w:cs="Times New Roman"/>
          <w:sz w:val="24"/>
          <w:szCs w:val="24"/>
        </w:rPr>
        <w:t>7</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Объем учебной нагрузки педагогических работников устанавливается исходя из</w:t>
      </w:r>
      <w:proofErr w:type="gramStart"/>
      <w:r w:rsidR="006D0D15" w:rsidRPr="00857BA7">
        <w:rPr>
          <w:rFonts w:ascii="Times New Roman" w:hAnsi="Times New Roman" w:cs="Times New Roman"/>
          <w:sz w:val="24"/>
          <w:szCs w:val="24"/>
        </w:rPr>
        <w:t xml:space="preserve"> :</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количества часов по учебному плану и учебным программам;</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обеспеченности кадрами;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других условий работы в Учреждении.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Установленный в текущем учебном году объем учебной нагрузки может быть уменьшен по инициативе администрации в следующем учебном году, за исключением случаев, описанных выше. При установлении учебной нагрузки на новый учебный год педагогическим работникам, для которых Учреждение является основным место работы, сохраня</w:t>
      </w:r>
      <w:r w:rsidR="00A2520D" w:rsidRPr="00857BA7">
        <w:rPr>
          <w:rFonts w:ascii="Times New Roman" w:hAnsi="Times New Roman" w:cs="Times New Roman"/>
          <w:sz w:val="24"/>
          <w:szCs w:val="24"/>
        </w:rPr>
        <w:t xml:space="preserve">ется ее объем и преемственность </w:t>
      </w:r>
      <w:r w:rsidRPr="00857BA7">
        <w:rPr>
          <w:rFonts w:ascii="Times New Roman" w:hAnsi="Times New Roman" w:cs="Times New Roman"/>
          <w:sz w:val="24"/>
          <w:szCs w:val="24"/>
        </w:rPr>
        <w:t>преподавания предметов в классах.</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4.19. </w:t>
      </w:r>
      <w:r w:rsidR="006D0D15" w:rsidRPr="00857BA7">
        <w:rPr>
          <w:rFonts w:ascii="Times New Roman" w:hAnsi="Times New Roman" w:cs="Times New Roman"/>
          <w:sz w:val="24"/>
          <w:szCs w:val="24"/>
        </w:rPr>
        <w:t xml:space="preserve">Обучающиеся, родители (законные представители) </w:t>
      </w:r>
      <w:proofErr w:type="gramStart"/>
      <w:r w:rsidR="006D0D15" w:rsidRPr="00857BA7">
        <w:rPr>
          <w:rFonts w:ascii="Times New Roman" w:hAnsi="Times New Roman" w:cs="Times New Roman"/>
          <w:sz w:val="24"/>
          <w:szCs w:val="24"/>
        </w:rPr>
        <w:t>обучающихся</w:t>
      </w:r>
      <w:proofErr w:type="gramEnd"/>
      <w:r w:rsidR="006D0D15" w:rsidRPr="00857BA7">
        <w:rPr>
          <w:rFonts w:ascii="Times New Roman" w:hAnsi="Times New Roman" w:cs="Times New Roman"/>
          <w:sz w:val="24"/>
          <w:szCs w:val="24"/>
        </w:rPr>
        <w:t>, педагогические работники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4.20. </w:t>
      </w:r>
      <w:r w:rsidR="006D0D15" w:rsidRPr="00857BA7">
        <w:rPr>
          <w:rFonts w:ascii="Times New Roman" w:hAnsi="Times New Roman" w:cs="Times New Roman"/>
          <w:sz w:val="24"/>
          <w:szCs w:val="24"/>
        </w:rPr>
        <w:t>Обязанности и ответственность обучающихся, родителей (законных представителей) обучающихся,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4.21. </w:t>
      </w:r>
      <w:r w:rsidR="006D0D15" w:rsidRPr="00857BA7">
        <w:rPr>
          <w:rFonts w:ascii="Times New Roman" w:hAnsi="Times New Roman" w:cs="Times New Roman"/>
          <w:sz w:val="24"/>
          <w:szCs w:val="24"/>
        </w:rPr>
        <w:t>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4.22. </w:t>
      </w:r>
      <w:r w:rsidR="006D0D15" w:rsidRPr="00857BA7">
        <w:rPr>
          <w:rFonts w:ascii="Times New Roman" w:hAnsi="Times New Roman" w:cs="Times New Roman"/>
          <w:sz w:val="24"/>
          <w:szCs w:val="24"/>
        </w:rPr>
        <w:t>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p>
    <w:p w:rsidR="006D0D15" w:rsidRPr="00857BA7" w:rsidRDefault="00A2520D"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 xml:space="preserve">5. </w:t>
      </w:r>
      <w:r w:rsidR="00857BA7">
        <w:rPr>
          <w:rFonts w:ascii="Times New Roman" w:hAnsi="Times New Roman" w:cs="Times New Roman"/>
          <w:b/>
          <w:sz w:val="24"/>
          <w:szCs w:val="24"/>
        </w:rPr>
        <w:t>Порядок управления У</w:t>
      </w:r>
      <w:r w:rsidR="00857BA7" w:rsidRPr="00857BA7">
        <w:rPr>
          <w:rFonts w:ascii="Times New Roman" w:hAnsi="Times New Roman" w:cs="Times New Roman"/>
          <w:b/>
          <w:sz w:val="24"/>
          <w:szCs w:val="24"/>
        </w:rPr>
        <w:t>чреждением</w:t>
      </w:r>
      <w:r w:rsidR="00BE5F82">
        <w:rPr>
          <w:rFonts w:ascii="Times New Roman" w:hAnsi="Times New Roman" w:cs="Times New Roman"/>
          <w:b/>
          <w:sz w:val="24"/>
          <w:szCs w:val="24"/>
        </w:rPr>
        <w:t>.</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w:t>
      </w:r>
      <w:r w:rsidR="006D0D15" w:rsidRPr="00857BA7">
        <w:rPr>
          <w:rFonts w:ascii="Times New Roman" w:hAnsi="Times New Roman" w:cs="Times New Roman"/>
          <w:sz w:val="24"/>
          <w:szCs w:val="24"/>
        </w:rPr>
        <w:t>1.</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 и Республики Татарстан, правовыми актами Учредителя, настоящим Уставом, на основе сочетания принципов единоначалия и коллегиальности.</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5.2</w:t>
      </w:r>
      <w:r w:rsidR="00A2520D" w:rsidRPr="00857BA7">
        <w:rPr>
          <w:rFonts w:ascii="Times New Roman" w:hAnsi="Times New Roman" w:cs="Times New Roman"/>
          <w:sz w:val="24"/>
          <w:szCs w:val="24"/>
        </w:rPr>
        <w:t>.</w:t>
      </w:r>
      <w:r w:rsidRPr="00857BA7">
        <w:rPr>
          <w:rFonts w:ascii="Times New Roman" w:hAnsi="Times New Roman" w:cs="Times New Roman"/>
          <w:sz w:val="24"/>
          <w:szCs w:val="24"/>
        </w:rPr>
        <w:t xml:space="preserve"> Единоличным исполнительным органом в Учреждении является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который осуществляет текущее руководство деятельностью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5.3.</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Коллегиальным органом управления Учреждением являются общее собрание работников Учреждения (далее-Общее собрание), педагогический совет.</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5.4.</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Функции и полномочия Учредителя по управлению Учреждением:</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утверждение Устава Учреждения, a также вносимых в него изменений;</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принятие решения о создании, реорганизации, изменения типа, ликвидации Учреждения в порядке, установленном муниципальным правовым актом муниципального образования Высокогорский муниципального района;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утверждение передаточного акта;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назначение ликвидационной комиссии и утверждение промежуточного ликвидационного и окончательного ликвидационного балансов;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принятие решения o </w:t>
      </w:r>
      <w:proofErr w:type="gramStart"/>
      <w:r w:rsidR="006D0D15" w:rsidRPr="00857BA7">
        <w:rPr>
          <w:rFonts w:ascii="Times New Roman" w:hAnsi="Times New Roman" w:cs="Times New Roman"/>
          <w:sz w:val="24"/>
          <w:szCs w:val="24"/>
        </w:rPr>
        <w:t>переименовании</w:t>
      </w:r>
      <w:proofErr w:type="gramEnd"/>
      <w:r w:rsidR="006D0D15" w:rsidRPr="00857BA7">
        <w:rPr>
          <w:rFonts w:ascii="Times New Roman" w:hAnsi="Times New Roman" w:cs="Times New Roman"/>
          <w:sz w:val="24"/>
          <w:szCs w:val="24"/>
        </w:rPr>
        <w:t xml:space="preserve">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назначение </w:t>
      </w:r>
      <w:r w:rsidR="00634092">
        <w:rPr>
          <w:rFonts w:ascii="Times New Roman" w:hAnsi="Times New Roman" w:cs="Times New Roman"/>
          <w:sz w:val="24"/>
          <w:szCs w:val="24"/>
        </w:rPr>
        <w:t>директора</w:t>
      </w:r>
      <w:r w:rsidR="006D0D15" w:rsidRPr="00857BA7">
        <w:rPr>
          <w:rFonts w:ascii="Times New Roman" w:hAnsi="Times New Roman" w:cs="Times New Roman"/>
          <w:sz w:val="24"/>
          <w:szCs w:val="24"/>
        </w:rPr>
        <w:t xml:space="preserve"> Учреждения и прекращение его полномочий;</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назначение и прекращение трудового договора c </w:t>
      </w:r>
      <w:r w:rsidR="00634092">
        <w:rPr>
          <w:rFonts w:ascii="Times New Roman" w:hAnsi="Times New Roman" w:cs="Times New Roman"/>
          <w:sz w:val="24"/>
          <w:szCs w:val="24"/>
        </w:rPr>
        <w:t>директором</w:t>
      </w:r>
      <w:r w:rsidR="006D0D15" w:rsidRPr="00857BA7">
        <w:rPr>
          <w:rFonts w:ascii="Times New Roman" w:hAnsi="Times New Roman" w:cs="Times New Roman"/>
          <w:sz w:val="24"/>
          <w:szCs w:val="24"/>
        </w:rPr>
        <w:t xml:space="preserve">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 xml:space="preserve">- </w:t>
      </w:r>
      <w:r w:rsidR="006D0D15" w:rsidRPr="00857BA7">
        <w:rPr>
          <w:rFonts w:ascii="Times New Roman" w:hAnsi="Times New Roman" w:cs="Times New Roman"/>
          <w:sz w:val="24"/>
          <w:szCs w:val="24"/>
        </w:rPr>
        <w:t xml:space="preserve">установление порядка и сроков проведения аттестации кандидатов на должность </w:t>
      </w:r>
      <w:r w:rsidR="00634092">
        <w:rPr>
          <w:rFonts w:ascii="Times New Roman" w:hAnsi="Times New Roman" w:cs="Times New Roman"/>
          <w:sz w:val="24"/>
          <w:szCs w:val="24"/>
        </w:rPr>
        <w:t>директора</w:t>
      </w:r>
      <w:r w:rsidR="006D0D15" w:rsidRPr="00857BA7">
        <w:rPr>
          <w:rFonts w:ascii="Times New Roman" w:hAnsi="Times New Roman" w:cs="Times New Roman"/>
          <w:sz w:val="24"/>
          <w:szCs w:val="24"/>
        </w:rPr>
        <w:t xml:space="preserve">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установление порядка осуществления </w:t>
      </w:r>
      <w:proofErr w:type="gramStart"/>
      <w:r w:rsidR="006D0D15" w:rsidRPr="00857BA7">
        <w:rPr>
          <w:rFonts w:ascii="Times New Roman" w:hAnsi="Times New Roman" w:cs="Times New Roman"/>
          <w:sz w:val="24"/>
          <w:szCs w:val="24"/>
        </w:rPr>
        <w:t>контроля за</w:t>
      </w:r>
      <w:proofErr w:type="gramEnd"/>
      <w:r w:rsidR="006D0D15" w:rsidRPr="00857BA7">
        <w:rPr>
          <w:rFonts w:ascii="Times New Roman" w:hAnsi="Times New Roman" w:cs="Times New Roman"/>
          <w:sz w:val="24"/>
          <w:szCs w:val="24"/>
        </w:rPr>
        <w:t xml:space="preserve"> деятельностью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осуществление финансового обеспечения выполнения муниципального задания;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 муниципального образования Высокогорский муниципальный район в соответствии c общими требованиями, установленными Министерством Финансов Российской Федерации;</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определение предельно допустимого значения просроченной кредиторской задолженности Учреждения, превышения которого влечет расторжение трудового договора c </w:t>
      </w:r>
      <w:r w:rsidR="00634092">
        <w:rPr>
          <w:rFonts w:ascii="Times New Roman" w:hAnsi="Times New Roman" w:cs="Times New Roman"/>
          <w:sz w:val="24"/>
          <w:szCs w:val="24"/>
        </w:rPr>
        <w:t>директором</w:t>
      </w:r>
      <w:r w:rsidR="006D0D15" w:rsidRPr="00857BA7">
        <w:rPr>
          <w:rFonts w:ascii="Times New Roman" w:hAnsi="Times New Roman" w:cs="Times New Roman"/>
          <w:sz w:val="24"/>
          <w:szCs w:val="24"/>
        </w:rPr>
        <w:t xml:space="preserve"> Учреждения по инициативе работодателя в соответствии c Трудовым Кодексом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проведение перед сдачей Учреждением 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утверждение перечня особо ценного движимого имущества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закрепление муниципального имущества за Учреждением на праве оперативного управления;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осуществление </w:t>
      </w:r>
      <w:proofErr w:type="gramStart"/>
      <w:r w:rsidR="006D0D15" w:rsidRPr="00857BA7">
        <w:rPr>
          <w:rFonts w:ascii="Times New Roman" w:hAnsi="Times New Roman" w:cs="Times New Roman"/>
          <w:sz w:val="24"/>
          <w:szCs w:val="24"/>
        </w:rPr>
        <w:t>контроля за</w:t>
      </w:r>
      <w:proofErr w:type="gramEnd"/>
      <w:r w:rsidR="006D0D15" w:rsidRPr="00857BA7">
        <w:rPr>
          <w:rFonts w:ascii="Times New Roman" w:hAnsi="Times New Roman" w:cs="Times New Roman"/>
          <w:sz w:val="24"/>
          <w:szCs w:val="24"/>
        </w:rPr>
        <w:t xml:space="preserve"> сохранностью и эффективным использованием имущества, закрепленного за Учреждением на праве оперативного управления;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распоряжения особо ценным движимым имуществом, закрепленным за Учреждением Учредителем либо </w:t>
      </w:r>
      <w:proofErr w:type="gramStart"/>
      <w:r w:rsidR="006D0D15" w:rsidRPr="00857BA7">
        <w:rPr>
          <w:rFonts w:ascii="Times New Roman" w:hAnsi="Times New Roman" w:cs="Times New Roman"/>
          <w:sz w:val="24"/>
          <w:szCs w:val="24"/>
        </w:rPr>
        <w:t>приобретенном</w:t>
      </w:r>
      <w:proofErr w:type="gramEnd"/>
      <w:r w:rsidR="006D0D15" w:rsidRPr="00857BA7">
        <w:rPr>
          <w:rFonts w:ascii="Times New Roman" w:hAnsi="Times New Roman" w:cs="Times New Roman"/>
          <w:sz w:val="24"/>
          <w:szCs w:val="24"/>
        </w:rPr>
        <w:t xml:space="preserve"> Учреждением за счет средств выделенных ему Учредителем на приобретение такого имущества;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распоряжение недвижимым имуществом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совершение Учреждением крупных сделок соответствующим критериям, установленным в пункт 13 статьи 9.2 Федерального закона от 12 .01.1996 года № 7-ФЗ «O</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некоммерческих </w:t>
      </w:r>
      <w:proofErr w:type="gramStart"/>
      <w:r w:rsidRPr="00857BA7">
        <w:rPr>
          <w:rFonts w:ascii="Times New Roman" w:hAnsi="Times New Roman" w:cs="Times New Roman"/>
          <w:sz w:val="24"/>
          <w:szCs w:val="24"/>
        </w:rPr>
        <w:t>организациях</w:t>
      </w:r>
      <w:proofErr w:type="gramEnd"/>
      <w:r w:rsidRPr="00857BA7">
        <w:rPr>
          <w:rFonts w:ascii="Times New Roman" w:hAnsi="Times New Roman" w:cs="Times New Roman"/>
          <w:sz w:val="24"/>
          <w:szCs w:val="24"/>
        </w:rPr>
        <w:t>» (далее-Федеральный закон «O некоммерческих организациях»);</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составление и направление иска o признание недействительной крупной сделки, совершенной c нарушением требований абзаца 1 пункта 13 статьи 9 .2 Федерального закона «O некоммерческих </w:t>
      </w:r>
      <w:proofErr w:type="gramStart"/>
      <w:r w:rsidR="006D0D15" w:rsidRPr="00857BA7">
        <w:rPr>
          <w:rFonts w:ascii="Times New Roman" w:hAnsi="Times New Roman" w:cs="Times New Roman"/>
          <w:sz w:val="24"/>
          <w:szCs w:val="24"/>
        </w:rPr>
        <w:t>организациях</w:t>
      </w:r>
      <w:proofErr w:type="gramEnd"/>
      <w:r w:rsidR="006D0D15" w:rsidRPr="00857BA7">
        <w:rPr>
          <w:rFonts w:ascii="Times New Roman" w:hAnsi="Times New Roman" w:cs="Times New Roman"/>
          <w:sz w:val="24"/>
          <w:szCs w:val="24"/>
        </w:rPr>
        <w:t>»;</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осуществление контроля деятельности Учреждения в соответствии c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Функции и полномочия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5.5.1.</w:t>
      </w:r>
      <w:r w:rsidR="00A2520D" w:rsidRPr="00857BA7">
        <w:rPr>
          <w:rFonts w:ascii="Times New Roman" w:hAnsi="Times New Roman" w:cs="Times New Roman"/>
          <w:sz w:val="24"/>
          <w:szCs w:val="24"/>
        </w:rPr>
        <w:t xml:space="preserve">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xml:space="preserve"> Учреждения назначается Учредителем.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5.5.2.</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В соответствии со статьей 51 пункта 2 Федерального закона,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xml:space="preserve">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5.5.3.</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Запрещается занятие должности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Учреждения лицами, которые не допускаются к педагогической деятельности по основаниям, установленным трудовым законодательством.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5.5.4.</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Кандидат на должность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Учреждением проходит обязательную аттестацию.</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5.5.5.</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Должностные обязанности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Учреждения, не могут исполняться по совместительству.</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5.5.6.</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На период отпуска и временной нетрудоспособности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Учреждения согласовывается с Учредителем и назначается приказом Учредителя.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5.5.7.</w:t>
      </w:r>
      <w:r w:rsidR="00A2520D" w:rsidRPr="00857BA7">
        <w:rPr>
          <w:rFonts w:ascii="Times New Roman" w:hAnsi="Times New Roman" w:cs="Times New Roman"/>
          <w:sz w:val="24"/>
          <w:szCs w:val="24"/>
        </w:rPr>
        <w:t xml:space="preserve">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xml:space="preserve">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 xml:space="preserve">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обучающихся, работников,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требований к организации и осуществлению образовательной деятельности,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xml:space="preserve"> Учреждения несет административную ответственность в соответствии с Кодексом Российской</w:t>
      </w:r>
      <w:proofErr w:type="gramEnd"/>
      <w:r w:rsidRPr="00857BA7">
        <w:rPr>
          <w:rFonts w:ascii="Times New Roman" w:hAnsi="Times New Roman" w:cs="Times New Roman"/>
          <w:sz w:val="24"/>
          <w:szCs w:val="24"/>
        </w:rPr>
        <w:t xml:space="preserve"> Федерации об административных правонарушениях.</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5.5.8.</w:t>
      </w:r>
      <w:r w:rsidR="00A2520D" w:rsidRPr="00857BA7">
        <w:rPr>
          <w:rFonts w:ascii="Times New Roman" w:hAnsi="Times New Roman" w:cs="Times New Roman"/>
          <w:sz w:val="24"/>
          <w:szCs w:val="24"/>
        </w:rPr>
        <w:t xml:space="preserve">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xml:space="preserve"> имеет право:</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w:t>
      </w:r>
      <w:proofErr w:type="gramStart"/>
      <w:r w:rsidR="006D0D15" w:rsidRPr="00857BA7">
        <w:rPr>
          <w:rFonts w:ascii="Times New Roman" w:hAnsi="Times New Roman" w:cs="Times New Roman"/>
          <w:sz w:val="24"/>
          <w:szCs w:val="24"/>
        </w:rPr>
        <w:t>Учреждения</w:t>
      </w:r>
      <w:proofErr w:type="gramEnd"/>
      <w:r w:rsidR="006D0D15" w:rsidRPr="00857BA7">
        <w:rPr>
          <w:rFonts w:ascii="Times New Roman" w:hAnsi="Times New Roman" w:cs="Times New Roman"/>
          <w:sz w:val="24"/>
          <w:szCs w:val="24"/>
        </w:rPr>
        <w:t xml:space="preserve"> 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распоряжения денежными средствами в пределах, установленных законом и Уставом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выдавать доверенности при совершении иных юридически значимых действий;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в пределах трудового законодательства принимать на работу и увольнять с работы работников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налагать взыскание и поощрять работников Учреждения в соответствии с трудовым законодательством;</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заключать от имени Учреждения договора;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создавать условия для совершенствования образовательного процесса в Учреждении, для медицинского обслуживания детей;</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осуществлять взаимосвязь с семьями </w:t>
      </w:r>
      <w:proofErr w:type="gramStart"/>
      <w:r w:rsidR="006D0D15" w:rsidRPr="00857BA7">
        <w:rPr>
          <w:rFonts w:ascii="Times New Roman" w:hAnsi="Times New Roman" w:cs="Times New Roman"/>
          <w:sz w:val="24"/>
          <w:szCs w:val="24"/>
        </w:rPr>
        <w:t>обучающихся</w:t>
      </w:r>
      <w:proofErr w:type="gramEnd"/>
      <w:r w:rsidR="006D0D15" w:rsidRPr="00857BA7">
        <w:rPr>
          <w:rFonts w:ascii="Times New Roman" w:hAnsi="Times New Roman" w:cs="Times New Roman"/>
          <w:sz w:val="24"/>
          <w:szCs w:val="24"/>
        </w:rPr>
        <w:t>, общественными организациями, другими образовательными учреждениями по вопросам общего образования;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устанавливать в соответствии с трудовым законодательством правила внутреннего трудового распорядка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 xml:space="preserve">- </w:t>
      </w:r>
      <w:r w:rsidR="006D0D15" w:rsidRPr="00857BA7">
        <w:rPr>
          <w:rFonts w:ascii="Times New Roman" w:hAnsi="Times New Roman" w:cs="Times New Roman"/>
          <w:sz w:val="24"/>
          <w:szCs w:val="24"/>
        </w:rPr>
        <w:t>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устанавливать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проводить коллективные переговоры и заключать коллективные договора;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привлекать работников Учреждения к дисциплинарной и материальной ответственности в соответствии c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распределять обязанности между сотрудниками, a в случае необходимости - передавать им часть своих полномочий в установленном порядке;</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5.5.9.</w:t>
      </w:r>
      <w:r w:rsidR="00A2520D" w:rsidRPr="00857BA7">
        <w:rPr>
          <w:rFonts w:ascii="Times New Roman" w:hAnsi="Times New Roman" w:cs="Times New Roman"/>
          <w:sz w:val="24"/>
          <w:szCs w:val="24"/>
        </w:rPr>
        <w:t xml:space="preserve"> </w:t>
      </w:r>
      <w:r w:rsidR="00634092">
        <w:rPr>
          <w:rFonts w:ascii="Times New Roman" w:hAnsi="Times New Roman" w:cs="Times New Roman"/>
          <w:sz w:val="24"/>
          <w:szCs w:val="24"/>
        </w:rPr>
        <w:t>Директор</w:t>
      </w:r>
      <w:r w:rsidRPr="00857BA7">
        <w:rPr>
          <w:rFonts w:ascii="Times New Roman" w:hAnsi="Times New Roman" w:cs="Times New Roman"/>
          <w:sz w:val="24"/>
          <w:szCs w:val="24"/>
        </w:rPr>
        <w:t xml:space="preserve"> обязан:</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эффективную деятельность Учреждения, организацию административно- хозяйственной, финансовой и иной деятельности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планировать деятельность Учреждения c учетов средств, получаемых из всех источников, не запрещенных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своевременное и качественное выполнение всех договоров и обязательств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требовать соблюдения работниками Учреждения правил внутреннего трудового распорядка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выполнение требований законодательства Российской Федерации по гражданской обороне и мобилизационной подготовке;</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a также представление отчетности в порядке и сроки, которые установлены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обеспечивать выполнение плановых показателей деятельности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proofErr w:type="gramStart"/>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выполнять правила по охране труда и пожарной безопасности;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 xml:space="preserve">- </w:t>
      </w:r>
      <w:r w:rsidR="006D0D15" w:rsidRPr="00857BA7">
        <w:rPr>
          <w:rFonts w:ascii="Times New Roman" w:hAnsi="Times New Roman" w:cs="Times New Roman"/>
          <w:sz w:val="24"/>
          <w:szCs w:val="24"/>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5.5.10.</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Полномочия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руководство разработкой основных образовательных программ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обучающихся и потенциала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 реализацией основных образовательных программ, программы развития Учреждения для достижения принятых показателей развития;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обучающихся, ресурсы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обучающегося;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руководство работой по совершенствованию профессионализма и лидерских качеств педагогов и других сотрудников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обучающихся, комфортные психологические, этические условия получения образования;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организация мониторинга o оценки реализации образовательных программ и программы развития Учреждения, a также корректировка образовательных программ, программы развития и иных системообразующих документов Учреждения c учетом</w:t>
      </w: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общих тенденций развития образования, проектируемых изменений в системе образования;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организация профессиональной и общественной оценки достижений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 оперативной деятельностью по реализации основных образовательных программ, программы развития Учреждения, а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 внутренним информационным пространством;</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управление системой охраны труда и безопасности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иные вопросы, предусмотренные законодательством Российской Федерации, настоящим Уставом и локальными нормативными актами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5.6.</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Полномочия Общего собрания, порядок его формирования, срок полномочия.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5.6.1.</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К компетенции Общего собрания относится: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обсуждение проекта коллективного договора и принятия решения o его заключение;</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решение вопросов o внесение предложений в соответствующие органы o награждение работников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lastRenderedPageBreak/>
        <w:t xml:space="preserve">- </w:t>
      </w:r>
      <w:r w:rsidR="006D0D15" w:rsidRPr="00857BA7">
        <w:rPr>
          <w:rFonts w:ascii="Times New Roman" w:hAnsi="Times New Roman" w:cs="Times New Roman"/>
          <w:sz w:val="24"/>
          <w:szCs w:val="24"/>
        </w:rPr>
        <w:t>разработка и принятие правил внутреннего трудового распорядка, иных локальных нормативных актов, относящихся ко всем работникам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5.6.2. Общее собрание формируется из числа всех работников Учреждения. Общее собрание выбирает из своего состава председателя и секретаря. 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Общее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При равном количестве голосов решающим является голос председателя Общего собрания. Процедура голосования определяется Общим собранием. В целях ведения собрания избирается председатель и секретарь Общего собрания. Решения Общего собрания реализуются приказами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w:t>
      </w:r>
      <w:r w:rsidR="00634092">
        <w:rPr>
          <w:rFonts w:ascii="Times New Roman" w:hAnsi="Times New Roman" w:cs="Times New Roman"/>
          <w:sz w:val="24"/>
          <w:szCs w:val="24"/>
        </w:rPr>
        <w:t>я</w:t>
      </w:r>
      <w:r w:rsidRPr="00857BA7">
        <w:rPr>
          <w:rFonts w:ascii="Times New Roman" w:hAnsi="Times New Roman" w:cs="Times New Roman"/>
          <w:sz w:val="24"/>
          <w:szCs w:val="24"/>
        </w:rPr>
        <w:t>.</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5.6.3. Деятельность Общего собрания регламентируется локальным актом Учреждения, которое не может противоречить законодательству и настоящему Уставу.</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5.7.</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Полномочия Педагогического совета, порядок его формирования, срок полномочия.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5.7.1.</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5.7.2.</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Полномочия Педагогического совета:</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разработка и утверждение образовательных программ, учебных планов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определение учебных изданий, используемых при реализации основных общеобразовательных программ c учетом требований Федеральных государственных образовательных стандартов;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анализ качества образовательной деятельности, определения путей его повышения;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определение путей совершенствования работы c родителями (законными представителями) воспитанников;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 xml:space="preserve">рассмотрение отчета o </w:t>
      </w:r>
      <w:proofErr w:type="gramStart"/>
      <w:r w:rsidR="006D0D15" w:rsidRPr="00857BA7">
        <w:rPr>
          <w:rFonts w:ascii="Times New Roman" w:hAnsi="Times New Roman" w:cs="Times New Roman"/>
          <w:sz w:val="24"/>
          <w:szCs w:val="24"/>
        </w:rPr>
        <w:t>результатах</w:t>
      </w:r>
      <w:proofErr w:type="gramEnd"/>
      <w:r w:rsidR="006D0D15" w:rsidRPr="00857BA7">
        <w:rPr>
          <w:rFonts w:ascii="Times New Roman" w:hAnsi="Times New Roman" w:cs="Times New Roman"/>
          <w:sz w:val="24"/>
          <w:szCs w:val="24"/>
        </w:rPr>
        <w:t xml:space="preserve"> самообследования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рассмотрение отчета o выполнение программы развития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рассмотрение иных вопросов, связанных c образовательной деятельностью Учреждения.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совершенствование организации образовательного процесса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5.7.3.</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Педагогический совет выбирает из своего состава председателя и секретаря.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Секретарь Педагогического совета избирается из состава педагогических работников Учреждения сроком на один учебный год.</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5.7.4.</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5.7.5.</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w:t>
      </w:r>
      <w:r w:rsidRPr="00857BA7">
        <w:rPr>
          <w:rFonts w:ascii="Times New Roman" w:hAnsi="Times New Roman" w:cs="Times New Roman"/>
          <w:sz w:val="24"/>
          <w:szCs w:val="24"/>
        </w:rPr>
        <w:lastRenderedPageBreak/>
        <w:t xml:space="preserve">является голос председателя Педагогического совета Учреждения. Решения Педагогического совета реализуются приказами </w:t>
      </w:r>
      <w:r w:rsidR="00634092">
        <w:rPr>
          <w:rFonts w:ascii="Times New Roman" w:hAnsi="Times New Roman" w:cs="Times New Roman"/>
          <w:sz w:val="24"/>
          <w:szCs w:val="24"/>
        </w:rPr>
        <w:t>директора</w:t>
      </w:r>
      <w:r w:rsidRPr="00857BA7">
        <w:rPr>
          <w:rFonts w:ascii="Times New Roman" w:hAnsi="Times New Roman" w:cs="Times New Roman"/>
          <w:sz w:val="24"/>
          <w:szCs w:val="24"/>
        </w:rPr>
        <w:t xml:space="preserve"> Учреждения.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5.8.</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При необходимости в Учреждении, с целью учета мнения родителей (законных представителей) обучающихся по вопросам управления Учреждения и при принятии Учреждением локальных нормативных актов, затрагивающих их права и законные интересы, может быть создан Родительский комитет, деятельность которого регламентируется положением, не противоречащим законодательством и настоящему Уставу.</w:t>
      </w:r>
    </w:p>
    <w:p w:rsidR="006D0D15" w:rsidRPr="00857BA7" w:rsidRDefault="006D0D15" w:rsidP="00857BA7">
      <w:pPr>
        <w:spacing w:after="0" w:line="240" w:lineRule="auto"/>
        <w:ind w:firstLine="709"/>
        <w:jc w:val="both"/>
        <w:rPr>
          <w:rFonts w:ascii="Times New Roman" w:hAnsi="Times New Roman" w:cs="Times New Roman"/>
          <w:sz w:val="24"/>
          <w:szCs w:val="24"/>
        </w:rPr>
      </w:pPr>
    </w:p>
    <w:p w:rsidR="006D0D15" w:rsidRPr="00857BA7" w:rsidRDefault="006D0D15"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 xml:space="preserve">6. </w:t>
      </w:r>
      <w:r w:rsidR="00857BA7" w:rsidRPr="00857BA7">
        <w:rPr>
          <w:rFonts w:ascii="Times New Roman" w:hAnsi="Times New Roman" w:cs="Times New Roman"/>
          <w:b/>
          <w:sz w:val="24"/>
          <w:szCs w:val="24"/>
        </w:rPr>
        <w:t>Структура финансово</w:t>
      </w:r>
      <w:r w:rsidR="00857BA7">
        <w:rPr>
          <w:rFonts w:ascii="Times New Roman" w:hAnsi="Times New Roman" w:cs="Times New Roman"/>
          <w:b/>
          <w:sz w:val="24"/>
          <w:szCs w:val="24"/>
        </w:rPr>
        <w:t>й и хозяйственной деятельности У</w:t>
      </w:r>
      <w:r w:rsidR="00857BA7" w:rsidRPr="00857BA7">
        <w:rPr>
          <w:rFonts w:ascii="Times New Roman" w:hAnsi="Times New Roman" w:cs="Times New Roman"/>
          <w:b/>
          <w:sz w:val="24"/>
          <w:szCs w:val="24"/>
        </w:rPr>
        <w:t>чреждения</w:t>
      </w:r>
      <w:r w:rsidR="00BE5F82">
        <w:rPr>
          <w:rFonts w:ascii="Times New Roman" w:hAnsi="Times New Roman" w:cs="Times New Roman"/>
          <w:b/>
          <w:sz w:val="24"/>
          <w:szCs w:val="24"/>
        </w:rPr>
        <w:t>.</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6.1. </w:t>
      </w:r>
      <w:r w:rsidR="006D0D15" w:rsidRPr="00857BA7">
        <w:rPr>
          <w:rFonts w:ascii="Times New Roman" w:hAnsi="Times New Roman" w:cs="Times New Roman"/>
          <w:sz w:val="24"/>
          <w:szCs w:val="24"/>
        </w:rPr>
        <w:t>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Источниками формирования имущества и финансовых ресурсов Учреждения являются: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имущество, закрепленное за ним на праве оперативного управления;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имущество, приобретенное за счет средств муниципального бюджета;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субсидии из муниципального бюджета;</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средства</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муниципального</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и</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республиканского</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бюджета</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на</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финансовое</w:t>
      </w:r>
      <w:r w:rsidR="00A2520D" w:rsidRPr="00857BA7">
        <w:rPr>
          <w:rFonts w:ascii="Times New Roman" w:hAnsi="Times New Roman" w:cs="Times New Roman"/>
          <w:sz w:val="24"/>
          <w:szCs w:val="24"/>
        </w:rPr>
        <w:t xml:space="preserve"> </w:t>
      </w:r>
      <w:r w:rsidRPr="00857BA7">
        <w:rPr>
          <w:rFonts w:ascii="Times New Roman" w:hAnsi="Times New Roman" w:cs="Times New Roman"/>
          <w:sz w:val="24"/>
          <w:szCs w:val="24"/>
        </w:rPr>
        <w:t>обеспечение деятельности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добровольные имущественные взносы и пожертвования;</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безвозмездные поступления от физических и юридических лиц;</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 xml:space="preserve">- </w:t>
      </w:r>
      <w:r w:rsidR="006D0D15" w:rsidRPr="00857BA7">
        <w:rPr>
          <w:rFonts w:ascii="Times New Roman" w:hAnsi="Times New Roman" w:cs="Times New Roman"/>
          <w:sz w:val="24"/>
          <w:szCs w:val="24"/>
        </w:rPr>
        <w:t>доходы от оказания платных услуг;</w:t>
      </w:r>
    </w:p>
    <w:p w:rsidR="006D0D15" w:rsidRPr="00857BA7" w:rsidRDefault="006D0D15"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-иные источники, не запрещенные законодательством Российской Федерации и Республики Татарстан.</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6.</w:t>
      </w:r>
      <w:r w:rsidR="006D0D15" w:rsidRPr="00857BA7">
        <w:rPr>
          <w:rFonts w:ascii="Times New Roman" w:hAnsi="Times New Roman" w:cs="Times New Roman"/>
          <w:sz w:val="24"/>
          <w:szCs w:val="24"/>
        </w:rPr>
        <w:t xml:space="preserve">2. </w:t>
      </w:r>
      <w:proofErr w:type="gramStart"/>
      <w:r w:rsidR="006D0D15" w:rsidRPr="00857BA7">
        <w:rPr>
          <w:rFonts w:ascii="Times New Roman" w:hAnsi="Times New Roman" w:cs="Times New Roman"/>
          <w:sz w:val="24"/>
          <w:szCs w:val="24"/>
        </w:rPr>
        <w:t>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w:t>
      </w:r>
      <w:proofErr w:type="gramEnd"/>
      <w:r w:rsidR="006D0D15" w:rsidRPr="00857BA7">
        <w:rPr>
          <w:rFonts w:ascii="Times New Roman" w:hAnsi="Times New Roman" w:cs="Times New Roman"/>
          <w:sz w:val="24"/>
          <w:szCs w:val="24"/>
        </w:rPr>
        <w:t xml:space="preserve"> имущество, в том числе земельный участок.</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6.</w:t>
      </w:r>
      <w:r w:rsidR="006D0D15" w:rsidRPr="00857BA7">
        <w:rPr>
          <w:rFonts w:ascii="Times New Roman" w:hAnsi="Times New Roman" w:cs="Times New Roman"/>
          <w:sz w:val="24"/>
          <w:szCs w:val="24"/>
        </w:rPr>
        <w:t>3. Бухгалтерский учет Учреждения осуществляется централизованной бухгалтерией Отдела образования в соответствии c договором.</w:t>
      </w:r>
    </w:p>
    <w:p w:rsidR="006D0D15" w:rsidRPr="00857BA7" w:rsidRDefault="006D0D15" w:rsidP="00857BA7">
      <w:pPr>
        <w:spacing w:after="0" w:line="240" w:lineRule="auto"/>
        <w:ind w:firstLine="709"/>
        <w:jc w:val="both"/>
        <w:rPr>
          <w:rFonts w:ascii="Times New Roman" w:hAnsi="Times New Roman" w:cs="Times New Roman"/>
          <w:sz w:val="24"/>
          <w:szCs w:val="24"/>
        </w:rPr>
      </w:pPr>
    </w:p>
    <w:p w:rsidR="006D0D15" w:rsidRPr="00857BA7" w:rsidRDefault="00A2520D"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7.</w:t>
      </w:r>
      <w:r w:rsidR="00857BA7" w:rsidRPr="00857BA7">
        <w:rPr>
          <w:rFonts w:ascii="Times New Roman" w:hAnsi="Times New Roman" w:cs="Times New Roman"/>
          <w:b/>
          <w:sz w:val="24"/>
          <w:szCs w:val="24"/>
        </w:rPr>
        <w:t xml:space="preserve"> Предотвращение и урегулирование конфликта интересов</w:t>
      </w:r>
      <w:r w:rsidR="00BE5F82">
        <w:rPr>
          <w:rFonts w:ascii="Times New Roman" w:hAnsi="Times New Roman" w:cs="Times New Roman"/>
          <w:b/>
          <w:sz w:val="24"/>
          <w:szCs w:val="24"/>
        </w:rPr>
        <w:t>.</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7.</w:t>
      </w:r>
      <w:r w:rsidR="006D0D15" w:rsidRPr="00857BA7">
        <w:rPr>
          <w:rFonts w:ascii="Times New Roman" w:hAnsi="Times New Roman" w:cs="Times New Roman"/>
          <w:sz w:val="24"/>
          <w:szCs w:val="24"/>
        </w:rPr>
        <w:t xml:space="preserve">1. </w:t>
      </w:r>
      <w:proofErr w:type="gramStart"/>
      <w:r w:rsidR="006D0D15" w:rsidRPr="00857BA7">
        <w:rPr>
          <w:rFonts w:ascii="Times New Roman" w:hAnsi="Times New Roman" w:cs="Times New Roman"/>
          <w:sz w:val="24"/>
          <w:szCs w:val="24"/>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7</w:t>
      </w:r>
      <w:r w:rsidR="006D0D15" w:rsidRPr="00857BA7">
        <w:rPr>
          <w:rFonts w:ascii="Times New Roman" w:hAnsi="Times New Roman" w:cs="Times New Roman"/>
          <w:sz w:val="24"/>
          <w:szCs w:val="24"/>
        </w:rPr>
        <w:t xml:space="preserve">.2.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w:t>
      </w:r>
      <w:r w:rsidR="006D0D15" w:rsidRPr="00857BA7">
        <w:rPr>
          <w:rFonts w:ascii="Times New Roman" w:hAnsi="Times New Roman" w:cs="Times New Roman"/>
          <w:sz w:val="24"/>
          <w:szCs w:val="24"/>
        </w:rPr>
        <w:lastRenderedPageBreak/>
        <w:t>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7</w:t>
      </w:r>
      <w:r w:rsidR="006D0D15" w:rsidRPr="00857BA7">
        <w:rPr>
          <w:rFonts w:ascii="Times New Roman" w:hAnsi="Times New Roman" w:cs="Times New Roman"/>
          <w:sz w:val="24"/>
          <w:szCs w:val="24"/>
        </w:rPr>
        <w:t xml:space="preserve">.3. </w:t>
      </w:r>
      <w:r w:rsidR="00634092">
        <w:rPr>
          <w:rFonts w:ascii="Times New Roman" w:hAnsi="Times New Roman" w:cs="Times New Roman"/>
          <w:sz w:val="24"/>
          <w:szCs w:val="24"/>
        </w:rPr>
        <w:t>Директор</w:t>
      </w:r>
      <w:r w:rsidR="006D0D15" w:rsidRPr="00857BA7">
        <w:rPr>
          <w:rFonts w:ascii="Times New Roman" w:hAnsi="Times New Roman" w:cs="Times New Roman"/>
          <w:sz w:val="24"/>
          <w:szCs w:val="24"/>
        </w:rPr>
        <w:t xml:space="preserve">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7</w:t>
      </w:r>
      <w:r w:rsidR="006D0D15" w:rsidRPr="00857BA7">
        <w:rPr>
          <w:rFonts w:ascii="Times New Roman" w:hAnsi="Times New Roman" w:cs="Times New Roman"/>
          <w:sz w:val="24"/>
          <w:szCs w:val="24"/>
        </w:rPr>
        <w:t xml:space="preserve">.4. Работник Учреждения обязан уведомлять </w:t>
      </w:r>
      <w:r w:rsidR="00634092">
        <w:rPr>
          <w:rFonts w:ascii="Times New Roman" w:hAnsi="Times New Roman" w:cs="Times New Roman"/>
          <w:sz w:val="24"/>
          <w:szCs w:val="24"/>
        </w:rPr>
        <w:t>директора</w:t>
      </w:r>
      <w:r w:rsidR="006D0D15" w:rsidRPr="00857BA7">
        <w:rPr>
          <w:rFonts w:ascii="Times New Roman" w:hAnsi="Times New Roman" w:cs="Times New Roman"/>
          <w:sz w:val="24"/>
          <w:szCs w:val="24"/>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w:t>
      </w:r>
      <w:r w:rsidR="00634092">
        <w:rPr>
          <w:rFonts w:ascii="Times New Roman" w:hAnsi="Times New Roman" w:cs="Times New Roman"/>
          <w:sz w:val="24"/>
          <w:szCs w:val="24"/>
        </w:rPr>
        <w:t>тором учреждения.</w:t>
      </w:r>
    </w:p>
    <w:p w:rsidR="006D0D15" w:rsidRPr="00857BA7" w:rsidRDefault="006D0D15" w:rsidP="00857BA7">
      <w:pPr>
        <w:spacing w:after="0" w:line="240" w:lineRule="auto"/>
        <w:ind w:firstLine="709"/>
        <w:jc w:val="both"/>
        <w:rPr>
          <w:rFonts w:ascii="Times New Roman" w:hAnsi="Times New Roman" w:cs="Times New Roman"/>
          <w:sz w:val="24"/>
          <w:szCs w:val="24"/>
        </w:rPr>
      </w:pPr>
    </w:p>
    <w:p w:rsidR="006D0D15" w:rsidRPr="00857BA7" w:rsidRDefault="00A2520D"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8</w:t>
      </w:r>
      <w:r w:rsidR="006D0D15" w:rsidRPr="00857BA7">
        <w:rPr>
          <w:rFonts w:ascii="Times New Roman" w:hAnsi="Times New Roman" w:cs="Times New Roman"/>
          <w:b/>
          <w:sz w:val="24"/>
          <w:szCs w:val="24"/>
        </w:rPr>
        <w:t xml:space="preserve">. </w:t>
      </w:r>
      <w:r w:rsidR="00857BA7" w:rsidRPr="00857BA7">
        <w:rPr>
          <w:rFonts w:ascii="Times New Roman" w:hAnsi="Times New Roman" w:cs="Times New Roman"/>
          <w:b/>
          <w:sz w:val="24"/>
          <w:szCs w:val="24"/>
        </w:rPr>
        <w:t>Локальные нормативные акты,</w:t>
      </w:r>
      <w:r w:rsidR="00857BA7">
        <w:rPr>
          <w:rFonts w:ascii="Times New Roman" w:hAnsi="Times New Roman" w:cs="Times New Roman"/>
          <w:b/>
          <w:sz w:val="24"/>
          <w:szCs w:val="24"/>
        </w:rPr>
        <w:t xml:space="preserve"> регламентирующие деятельность У</w:t>
      </w:r>
      <w:r w:rsidR="00857BA7" w:rsidRPr="00857BA7">
        <w:rPr>
          <w:rFonts w:ascii="Times New Roman" w:hAnsi="Times New Roman" w:cs="Times New Roman"/>
          <w:b/>
          <w:sz w:val="24"/>
          <w:szCs w:val="24"/>
        </w:rPr>
        <w:t>чреждения, порядок их принятия</w:t>
      </w:r>
      <w:r w:rsidR="00BE5F82">
        <w:rPr>
          <w:rFonts w:ascii="Times New Roman" w:hAnsi="Times New Roman" w:cs="Times New Roman"/>
          <w:b/>
          <w:sz w:val="24"/>
          <w:szCs w:val="24"/>
        </w:rPr>
        <w:t>.</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8</w:t>
      </w:r>
      <w:r w:rsidR="006D0D15" w:rsidRPr="00857BA7">
        <w:rPr>
          <w:rFonts w:ascii="Times New Roman" w:hAnsi="Times New Roman" w:cs="Times New Roman"/>
          <w:sz w:val="24"/>
          <w:szCs w:val="24"/>
        </w:rPr>
        <w:t>.1.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rsidR="00524015" w:rsidRPr="00524015" w:rsidRDefault="00A2520D" w:rsidP="00524015">
      <w:pPr>
        <w:pStyle w:val="aa"/>
        <w:ind w:firstLine="708"/>
        <w:jc w:val="both"/>
        <w:rPr>
          <w:rFonts w:ascii="Times New Roman" w:hAnsi="Times New Roman" w:cs="Times New Roman"/>
          <w:sz w:val="24"/>
          <w:szCs w:val="24"/>
        </w:rPr>
      </w:pPr>
      <w:r w:rsidRPr="00524015">
        <w:rPr>
          <w:rFonts w:ascii="Times New Roman" w:hAnsi="Times New Roman" w:cs="Times New Roman"/>
          <w:sz w:val="24"/>
          <w:szCs w:val="24"/>
        </w:rPr>
        <w:t>8</w:t>
      </w:r>
      <w:r w:rsidR="006D0D15" w:rsidRPr="00524015">
        <w:rPr>
          <w:rFonts w:ascii="Times New Roman" w:hAnsi="Times New Roman" w:cs="Times New Roman"/>
          <w:sz w:val="24"/>
          <w:szCs w:val="24"/>
        </w:rPr>
        <w:t xml:space="preserve">.2. </w:t>
      </w:r>
      <w:r w:rsidR="00524015" w:rsidRPr="00524015">
        <w:rPr>
          <w:rFonts w:ascii="Times New Roman" w:eastAsia="Calibri" w:hAnsi="Times New Roman" w:cs="Times New Roman"/>
          <w:sz w:val="24"/>
          <w:szCs w:val="24"/>
        </w:rPr>
        <w:t xml:space="preserve">Локальные нормативные акты, </w:t>
      </w:r>
      <w:r w:rsidR="00524015" w:rsidRPr="00524015">
        <w:rPr>
          <w:rFonts w:ascii="Times New Roman" w:hAnsi="Times New Roman" w:cs="Times New Roman"/>
          <w:sz w:val="24"/>
          <w:szCs w:val="24"/>
        </w:rPr>
        <w:t>регламентирующие образовательные отношения, утверждаются директором Учреждения после согласования с педагогическим советом.</w:t>
      </w:r>
    </w:p>
    <w:p w:rsidR="006D0D15" w:rsidRPr="00857BA7" w:rsidRDefault="00524015" w:rsidP="00857BA7">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8.3</w:t>
      </w:r>
      <w:r w:rsidRPr="00524015">
        <w:rPr>
          <w:rFonts w:ascii="Times New Roman" w:eastAsia="Times New Roman" w:hAnsi="Times New Roman" w:cs="Times New Roman"/>
          <w:sz w:val="24"/>
          <w:szCs w:val="24"/>
          <w:lang w:eastAsia="ru-RU"/>
        </w:rPr>
        <w:t>. Локальные нормативные акты, затрагивающие права и обязанности обучающихся, утверждаются после проведения процедуры учета мнения</w:t>
      </w:r>
      <w:r>
        <w:rPr>
          <w:rFonts w:ascii="Times New Roman" w:eastAsia="Times New Roman" w:hAnsi="Times New Roman" w:cs="Times New Roman"/>
          <w:sz w:val="24"/>
          <w:szCs w:val="24"/>
          <w:lang w:eastAsia="ru-RU"/>
        </w:rPr>
        <w:t xml:space="preserve"> </w:t>
      </w:r>
      <w:r w:rsidR="006D0D15" w:rsidRPr="00857BA7">
        <w:rPr>
          <w:rFonts w:ascii="Times New Roman" w:hAnsi="Times New Roman" w:cs="Times New Roman"/>
          <w:sz w:val="24"/>
          <w:szCs w:val="24"/>
        </w:rPr>
        <w:t>родителей (законных представителей).</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8</w:t>
      </w:r>
      <w:r w:rsidR="006D0D15" w:rsidRPr="00857BA7">
        <w:rPr>
          <w:rFonts w:ascii="Times New Roman" w:hAnsi="Times New Roman" w:cs="Times New Roman"/>
          <w:sz w:val="24"/>
          <w:szCs w:val="24"/>
        </w:rPr>
        <w:t>.</w:t>
      </w:r>
      <w:r w:rsidR="00524015">
        <w:rPr>
          <w:rFonts w:ascii="Times New Roman" w:hAnsi="Times New Roman" w:cs="Times New Roman"/>
          <w:sz w:val="24"/>
          <w:szCs w:val="24"/>
        </w:rPr>
        <w:t>4</w:t>
      </w:r>
      <w:r w:rsidR="006D0D15" w:rsidRPr="00857BA7">
        <w:rPr>
          <w:rFonts w:ascii="Times New Roman" w:hAnsi="Times New Roman" w:cs="Times New Roman"/>
          <w:sz w:val="24"/>
          <w:szCs w:val="24"/>
        </w:rPr>
        <w:t xml:space="preserve">. </w:t>
      </w:r>
      <w:proofErr w:type="gramStart"/>
      <w:r w:rsidR="006D0D15" w:rsidRPr="00857BA7">
        <w:rPr>
          <w:rFonts w:ascii="Times New Roman" w:hAnsi="Times New Roman" w:cs="Times New Roman"/>
          <w:sz w:val="24"/>
          <w:szCs w:val="24"/>
        </w:rPr>
        <w:t xml:space="preserve">Учреждение принимает следующие виды локальных нормативных актов, регламентирующие деятельность Учреждения: приказы и распоряжения </w:t>
      </w:r>
      <w:r w:rsidR="00634092">
        <w:rPr>
          <w:rFonts w:ascii="Times New Roman" w:hAnsi="Times New Roman" w:cs="Times New Roman"/>
          <w:sz w:val="24"/>
          <w:szCs w:val="24"/>
        </w:rPr>
        <w:t>директора</w:t>
      </w:r>
      <w:r w:rsidR="006D0D15" w:rsidRPr="00857BA7">
        <w:rPr>
          <w:rFonts w:ascii="Times New Roman" w:hAnsi="Times New Roman" w:cs="Times New Roman"/>
          <w:sz w:val="24"/>
          <w:szCs w:val="24"/>
        </w:rPr>
        <w:t xml:space="preserve"> Учреждения, инструкции, положения, правила, регламенты, договоры, соглашения, контракты.</w:t>
      </w:r>
      <w:proofErr w:type="gramEnd"/>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8</w:t>
      </w:r>
      <w:r w:rsidR="006D0D15" w:rsidRPr="00857BA7">
        <w:rPr>
          <w:rFonts w:ascii="Times New Roman" w:hAnsi="Times New Roman" w:cs="Times New Roman"/>
          <w:sz w:val="24"/>
          <w:szCs w:val="24"/>
        </w:rPr>
        <w:t>.</w:t>
      </w:r>
      <w:r w:rsidR="00524015">
        <w:rPr>
          <w:rFonts w:ascii="Times New Roman" w:hAnsi="Times New Roman" w:cs="Times New Roman"/>
          <w:sz w:val="24"/>
          <w:szCs w:val="24"/>
        </w:rPr>
        <w:t>5</w:t>
      </w:r>
      <w:r w:rsidR="006D0D15" w:rsidRPr="00857BA7">
        <w:rPr>
          <w:rFonts w:ascii="Times New Roman" w:hAnsi="Times New Roman" w:cs="Times New Roman"/>
          <w:sz w:val="24"/>
          <w:szCs w:val="24"/>
        </w:rPr>
        <w:t>. Локальные акты Учреждения не могут противоречить настоящему Уставу и действующему законодательству.</w:t>
      </w:r>
    </w:p>
    <w:p w:rsidR="006D0D15" w:rsidRPr="00857BA7" w:rsidRDefault="006D0D15" w:rsidP="00857BA7">
      <w:pPr>
        <w:spacing w:after="0" w:line="240" w:lineRule="auto"/>
        <w:ind w:firstLine="709"/>
        <w:jc w:val="both"/>
        <w:rPr>
          <w:rFonts w:ascii="Times New Roman" w:hAnsi="Times New Roman" w:cs="Times New Roman"/>
          <w:sz w:val="24"/>
          <w:szCs w:val="24"/>
        </w:rPr>
      </w:pPr>
    </w:p>
    <w:p w:rsidR="006D0D15" w:rsidRPr="00857BA7" w:rsidRDefault="00A2520D" w:rsidP="00857BA7">
      <w:pPr>
        <w:spacing w:after="120" w:line="240" w:lineRule="auto"/>
        <w:ind w:firstLine="709"/>
        <w:jc w:val="center"/>
        <w:rPr>
          <w:rFonts w:ascii="Times New Roman" w:hAnsi="Times New Roman" w:cs="Times New Roman"/>
          <w:b/>
          <w:sz w:val="24"/>
          <w:szCs w:val="24"/>
        </w:rPr>
      </w:pPr>
      <w:r w:rsidRPr="00857BA7">
        <w:rPr>
          <w:rFonts w:ascii="Times New Roman" w:hAnsi="Times New Roman" w:cs="Times New Roman"/>
          <w:b/>
          <w:sz w:val="24"/>
          <w:szCs w:val="24"/>
        </w:rPr>
        <w:t>9</w:t>
      </w:r>
      <w:r w:rsidR="006D0D15" w:rsidRPr="00857BA7">
        <w:rPr>
          <w:rFonts w:ascii="Times New Roman" w:hAnsi="Times New Roman" w:cs="Times New Roman"/>
          <w:b/>
          <w:sz w:val="24"/>
          <w:szCs w:val="24"/>
        </w:rPr>
        <w:t xml:space="preserve">. </w:t>
      </w:r>
      <w:r w:rsidR="00857BA7" w:rsidRPr="00857BA7">
        <w:rPr>
          <w:rFonts w:ascii="Times New Roman" w:hAnsi="Times New Roman" w:cs="Times New Roman"/>
          <w:b/>
          <w:sz w:val="24"/>
          <w:szCs w:val="24"/>
        </w:rPr>
        <w:t>Заключительные положения</w:t>
      </w:r>
      <w:r w:rsidR="00BE5F82">
        <w:rPr>
          <w:rFonts w:ascii="Times New Roman" w:hAnsi="Times New Roman" w:cs="Times New Roman"/>
          <w:b/>
          <w:sz w:val="24"/>
          <w:szCs w:val="24"/>
        </w:rPr>
        <w:t>.</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9</w:t>
      </w:r>
      <w:r w:rsidR="006D0D15" w:rsidRPr="00857BA7">
        <w:rPr>
          <w:rFonts w:ascii="Times New Roman" w:hAnsi="Times New Roman" w:cs="Times New Roman"/>
          <w:sz w:val="24"/>
          <w:szCs w:val="24"/>
        </w:rPr>
        <w:t>.1. Изменения в устав Учреждения вносятся в порядке, установленном муниципальным образованием Высокогорск</w:t>
      </w:r>
      <w:r w:rsidR="00857BA7">
        <w:rPr>
          <w:rFonts w:ascii="Times New Roman" w:hAnsi="Times New Roman" w:cs="Times New Roman"/>
          <w:sz w:val="24"/>
          <w:szCs w:val="24"/>
        </w:rPr>
        <w:t>ого</w:t>
      </w:r>
      <w:r w:rsidR="006D0D15" w:rsidRPr="00857BA7">
        <w:rPr>
          <w:rFonts w:ascii="Times New Roman" w:hAnsi="Times New Roman" w:cs="Times New Roman"/>
          <w:sz w:val="24"/>
          <w:szCs w:val="24"/>
        </w:rPr>
        <w:t xml:space="preserve"> муниципальн</w:t>
      </w:r>
      <w:r w:rsidR="00857BA7">
        <w:rPr>
          <w:rFonts w:ascii="Times New Roman" w:hAnsi="Times New Roman" w:cs="Times New Roman"/>
          <w:sz w:val="24"/>
          <w:szCs w:val="24"/>
        </w:rPr>
        <w:t>ого</w:t>
      </w:r>
      <w:r w:rsidR="006D0D15" w:rsidRPr="00857BA7">
        <w:rPr>
          <w:rFonts w:ascii="Times New Roman" w:hAnsi="Times New Roman" w:cs="Times New Roman"/>
          <w:sz w:val="24"/>
          <w:szCs w:val="24"/>
        </w:rPr>
        <w:t xml:space="preserve"> район</w:t>
      </w:r>
      <w:r w:rsidR="00857BA7">
        <w:rPr>
          <w:rFonts w:ascii="Times New Roman" w:hAnsi="Times New Roman" w:cs="Times New Roman"/>
          <w:sz w:val="24"/>
          <w:szCs w:val="24"/>
        </w:rPr>
        <w:t>а</w:t>
      </w:r>
      <w:r w:rsidR="006D0D15" w:rsidRPr="00857BA7">
        <w:rPr>
          <w:rFonts w:ascii="Times New Roman" w:hAnsi="Times New Roman" w:cs="Times New Roman"/>
          <w:sz w:val="24"/>
          <w:szCs w:val="24"/>
        </w:rPr>
        <w:t xml:space="preserve"> Республики Татарстан.</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9</w:t>
      </w:r>
      <w:r w:rsidR="006D0D15" w:rsidRPr="00857BA7">
        <w:rPr>
          <w:rFonts w:ascii="Times New Roman" w:hAnsi="Times New Roman" w:cs="Times New Roman"/>
          <w:sz w:val="24"/>
          <w:szCs w:val="24"/>
        </w:rPr>
        <w:t>.2. Изменения в устав вступают в силу после их государственной регистрации в порядке, установленном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9</w:t>
      </w:r>
      <w:r w:rsidR="006D0D15" w:rsidRPr="00857BA7">
        <w:rPr>
          <w:rFonts w:ascii="Times New Roman" w:hAnsi="Times New Roman" w:cs="Times New Roman"/>
          <w:sz w:val="24"/>
          <w:szCs w:val="24"/>
        </w:rPr>
        <w:t>.3. Источниками формирования имущества Учреждения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6D0D15"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9</w:t>
      </w:r>
      <w:r w:rsidR="006D0D15" w:rsidRPr="00857BA7">
        <w:rPr>
          <w:rFonts w:ascii="Times New Roman" w:hAnsi="Times New Roman" w:cs="Times New Roman"/>
          <w:sz w:val="24"/>
          <w:szCs w:val="24"/>
        </w:rPr>
        <w:t>.4. В случае ликвидации Учреждения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имущества.</w:t>
      </w:r>
    </w:p>
    <w:p w:rsidR="00852F3D" w:rsidRPr="00857BA7" w:rsidRDefault="00A2520D" w:rsidP="00857BA7">
      <w:pPr>
        <w:spacing w:after="0" w:line="240" w:lineRule="auto"/>
        <w:ind w:firstLine="709"/>
        <w:jc w:val="both"/>
        <w:rPr>
          <w:rFonts w:ascii="Times New Roman" w:hAnsi="Times New Roman" w:cs="Times New Roman"/>
          <w:sz w:val="24"/>
          <w:szCs w:val="24"/>
        </w:rPr>
      </w:pPr>
      <w:r w:rsidRPr="00857BA7">
        <w:rPr>
          <w:rFonts w:ascii="Times New Roman" w:hAnsi="Times New Roman" w:cs="Times New Roman"/>
          <w:sz w:val="24"/>
          <w:szCs w:val="24"/>
        </w:rPr>
        <w:t>9</w:t>
      </w:r>
      <w:r w:rsidR="006D0D15" w:rsidRPr="00857BA7">
        <w:rPr>
          <w:rFonts w:ascii="Times New Roman" w:hAnsi="Times New Roman" w:cs="Times New Roman"/>
          <w:sz w:val="24"/>
          <w:szCs w:val="24"/>
        </w:rPr>
        <w:t>.5.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p>
    <w:sectPr w:rsidR="00852F3D" w:rsidRPr="00857BA7" w:rsidSect="00F92C0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4A7" w:rsidRDefault="00C964A7" w:rsidP="00BE5F82">
      <w:pPr>
        <w:spacing w:after="0" w:line="240" w:lineRule="auto"/>
      </w:pPr>
      <w:r>
        <w:separator/>
      </w:r>
    </w:p>
  </w:endnote>
  <w:endnote w:type="continuationSeparator" w:id="0">
    <w:p w:rsidR="00C964A7" w:rsidRDefault="00C964A7" w:rsidP="00BE5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C00" w:rsidRDefault="00F92C0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004469"/>
      <w:docPartObj>
        <w:docPartGallery w:val="Page Numbers (Bottom of Page)"/>
        <w:docPartUnique/>
      </w:docPartObj>
    </w:sdtPr>
    <w:sdtContent>
      <w:p w:rsidR="00F92C00" w:rsidRDefault="002C4036">
        <w:pPr>
          <w:pStyle w:val="a6"/>
          <w:jc w:val="center"/>
        </w:pPr>
        <w:fldSimple w:instr=" PAGE   \* MERGEFORMAT ">
          <w:r w:rsidR="00AB5BED">
            <w:rPr>
              <w:noProof/>
            </w:rPr>
            <w:t>4</w:t>
          </w:r>
        </w:fldSimple>
      </w:p>
    </w:sdtContent>
  </w:sdt>
  <w:p w:rsidR="00984F38" w:rsidRDefault="00984F38">
    <w:pPr>
      <w:pStyle w:val="a6"/>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C00" w:rsidRDefault="00F92C0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4A7" w:rsidRDefault="00C964A7" w:rsidP="00BE5F82">
      <w:pPr>
        <w:spacing w:after="0" w:line="240" w:lineRule="auto"/>
      </w:pPr>
      <w:r>
        <w:separator/>
      </w:r>
    </w:p>
  </w:footnote>
  <w:footnote w:type="continuationSeparator" w:id="0">
    <w:p w:rsidR="00C964A7" w:rsidRDefault="00C964A7" w:rsidP="00BE5F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C00" w:rsidRDefault="00F92C0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C00" w:rsidRDefault="00F92C0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C00" w:rsidRDefault="00F92C0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DD0EC2"/>
    <w:rsid w:val="00037EDA"/>
    <w:rsid w:val="00067316"/>
    <w:rsid w:val="00073290"/>
    <w:rsid w:val="0007688F"/>
    <w:rsid w:val="001417DA"/>
    <w:rsid w:val="00180D82"/>
    <w:rsid w:val="00183D4A"/>
    <w:rsid w:val="001B0A17"/>
    <w:rsid w:val="002652F7"/>
    <w:rsid w:val="002C4036"/>
    <w:rsid w:val="00313C03"/>
    <w:rsid w:val="003B5AA5"/>
    <w:rsid w:val="003F01AA"/>
    <w:rsid w:val="003F2A3B"/>
    <w:rsid w:val="00412813"/>
    <w:rsid w:val="004349A4"/>
    <w:rsid w:val="004818EB"/>
    <w:rsid w:val="00486282"/>
    <w:rsid w:val="0049220F"/>
    <w:rsid w:val="004B0CD8"/>
    <w:rsid w:val="00524015"/>
    <w:rsid w:val="00534471"/>
    <w:rsid w:val="00603415"/>
    <w:rsid w:val="00634092"/>
    <w:rsid w:val="006433BE"/>
    <w:rsid w:val="006A2113"/>
    <w:rsid w:val="006C7354"/>
    <w:rsid w:val="006D0D15"/>
    <w:rsid w:val="006D2FA4"/>
    <w:rsid w:val="00730DB4"/>
    <w:rsid w:val="00766ECE"/>
    <w:rsid w:val="007A6DFC"/>
    <w:rsid w:val="008129E8"/>
    <w:rsid w:val="008153B5"/>
    <w:rsid w:val="00827A2F"/>
    <w:rsid w:val="00837FDA"/>
    <w:rsid w:val="00852F3D"/>
    <w:rsid w:val="00857BA7"/>
    <w:rsid w:val="009668E4"/>
    <w:rsid w:val="00984F38"/>
    <w:rsid w:val="009C714E"/>
    <w:rsid w:val="00A2520D"/>
    <w:rsid w:val="00A30378"/>
    <w:rsid w:val="00A4187B"/>
    <w:rsid w:val="00A67D75"/>
    <w:rsid w:val="00A952E1"/>
    <w:rsid w:val="00AA79AF"/>
    <w:rsid w:val="00AB3902"/>
    <w:rsid w:val="00AB5BED"/>
    <w:rsid w:val="00B20602"/>
    <w:rsid w:val="00B42259"/>
    <w:rsid w:val="00B630FA"/>
    <w:rsid w:val="00BE3219"/>
    <w:rsid w:val="00BE5F82"/>
    <w:rsid w:val="00C24F18"/>
    <w:rsid w:val="00C6013E"/>
    <w:rsid w:val="00C964A7"/>
    <w:rsid w:val="00CD2201"/>
    <w:rsid w:val="00D10DCC"/>
    <w:rsid w:val="00D559D1"/>
    <w:rsid w:val="00DA01D1"/>
    <w:rsid w:val="00DA2444"/>
    <w:rsid w:val="00DA3C0C"/>
    <w:rsid w:val="00DA7A98"/>
    <w:rsid w:val="00DB4F88"/>
    <w:rsid w:val="00DD0EC2"/>
    <w:rsid w:val="00E325BE"/>
    <w:rsid w:val="00E5699F"/>
    <w:rsid w:val="00ED2721"/>
    <w:rsid w:val="00ED5B62"/>
    <w:rsid w:val="00EF4733"/>
    <w:rsid w:val="00F31629"/>
    <w:rsid w:val="00F32AE2"/>
    <w:rsid w:val="00F92C00"/>
    <w:rsid w:val="00FD3157"/>
    <w:rsid w:val="00FD3D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D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D15"/>
    <w:pPr>
      <w:ind w:left="720"/>
      <w:contextualSpacing/>
    </w:pPr>
  </w:style>
  <w:style w:type="paragraph" w:styleId="a4">
    <w:name w:val="header"/>
    <w:basedOn w:val="a"/>
    <w:link w:val="a5"/>
    <w:uiPriority w:val="99"/>
    <w:unhideWhenUsed/>
    <w:rsid w:val="00BE5F8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5F82"/>
  </w:style>
  <w:style w:type="paragraph" w:styleId="a6">
    <w:name w:val="footer"/>
    <w:basedOn w:val="a"/>
    <w:link w:val="a7"/>
    <w:uiPriority w:val="99"/>
    <w:unhideWhenUsed/>
    <w:rsid w:val="00BE5F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5F82"/>
  </w:style>
  <w:style w:type="paragraph" w:styleId="a8">
    <w:name w:val="Balloon Text"/>
    <w:basedOn w:val="a"/>
    <w:link w:val="a9"/>
    <w:uiPriority w:val="99"/>
    <w:semiHidden/>
    <w:unhideWhenUsed/>
    <w:rsid w:val="00ED27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2721"/>
    <w:rPr>
      <w:rFonts w:ascii="Tahoma" w:hAnsi="Tahoma" w:cs="Tahoma"/>
      <w:sz w:val="16"/>
      <w:szCs w:val="16"/>
    </w:rPr>
  </w:style>
  <w:style w:type="paragraph" w:styleId="aa">
    <w:name w:val="No Spacing"/>
    <w:uiPriority w:val="1"/>
    <w:qFormat/>
    <w:rsid w:val="006C7354"/>
    <w:pPr>
      <w:spacing w:after="0" w:line="240" w:lineRule="auto"/>
    </w:pPr>
    <w:rPr>
      <w:rFonts w:ascii="Calibri" w:eastAsia="Times New Roman" w:hAnsi="Calibri" w:cs="Calibri"/>
      <w:lang w:eastAsia="ru-RU"/>
    </w:rPr>
  </w:style>
  <w:style w:type="character" w:styleId="ab">
    <w:name w:val="Hyperlink"/>
    <w:basedOn w:val="a0"/>
    <w:uiPriority w:val="99"/>
    <w:unhideWhenUsed/>
    <w:rsid w:val="00730DB4"/>
    <w:rPr>
      <w:color w:val="0000FF" w:themeColor="hyperlink"/>
      <w:u w:val="single"/>
    </w:rPr>
  </w:style>
  <w:style w:type="paragraph" w:styleId="ac">
    <w:name w:val="footnote text"/>
    <w:basedOn w:val="a"/>
    <w:link w:val="ad"/>
    <w:uiPriority w:val="99"/>
    <w:unhideWhenUsed/>
    <w:rsid w:val="003F2A3B"/>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rsid w:val="003F2A3B"/>
    <w:rPr>
      <w:rFonts w:ascii="Times New Roman" w:eastAsia="Times New Roman" w:hAnsi="Times New Roman" w:cs="Times New Roman"/>
      <w:sz w:val="20"/>
      <w:szCs w:val="20"/>
    </w:rPr>
  </w:style>
  <w:style w:type="character" w:styleId="ae">
    <w:name w:val="footnote reference"/>
    <w:uiPriority w:val="99"/>
    <w:unhideWhenUsed/>
    <w:rsid w:val="003F2A3B"/>
    <w:rPr>
      <w:vertAlign w:val="superscript"/>
    </w:rPr>
  </w:style>
  <w:style w:type="paragraph" w:styleId="af">
    <w:name w:val="annotation text"/>
    <w:basedOn w:val="a"/>
    <w:link w:val="af0"/>
    <w:uiPriority w:val="99"/>
    <w:unhideWhenUsed/>
    <w:rsid w:val="003F2A3B"/>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rsid w:val="003F2A3B"/>
    <w:rPr>
      <w:rFonts w:ascii="Times New Roman" w:eastAsia="Times New Roman" w:hAnsi="Times New Roman" w:cs="Times New Roman"/>
      <w:sz w:val="20"/>
      <w:szCs w:val="20"/>
      <w:lang w:eastAsia="ru-RU"/>
    </w:rPr>
  </w:style>
  <w:style w:type="paragraph" w:styleId="af1">
    <w:name w:val="Normal (Web)"/>
    <w:basedOn w:val="a"/>
    <w:uiPriority w:val="99"/>
    <w:semiHidden/>
    <w:unhideWhenUsed/>
    <w:rsid w:val="00984F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D15"/>
    <w:pPr>
      <w:ind w:left="720"/>
      <w:contextualSpacing/>
    </w:pPr>
  </w:style>
  <w:style w:type="paragraph" w:styleId="a4">
    <w:name w:val="header"/>
    <w:basedOn w:val="a"/>
    <w:link w:val="a5"/>
    <w:uiPriority w:val="99"/>
    <w:unhideWhenUsed/>
    <w:rsid w:val="00BE5F8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5F82"/>
  </w:style>
  <w:style w:type="paragraph" w:styleId="a6">
    <w:name w:val="footer"/>
    <w:basedOn w:val="a"/>
    <w:link w:val="a7"/>
    <w:uiPriority w:val="99"/>
    <w:unhideWhenUsed/>
    <w:rsid w:val="00BE5F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5F82"/>
  </w:style>
  <w:style w:type="paragraph" w:styleId="a8">
    <w:name w:val="Balloon Text"/>
    <w:basedOn w:val="a"/>
    <w:link w:val="a9"/>
    <w:uiPriority w:val="99"/>
    <w:semiHidden/>
    <w:unhideWhenUsed/>
    <w:rsid w:val="00ED27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2721"/>
    <w:rPr>
      <w:rFonts w:ascii="Tahoma" w:hAnsi="Tahoma" w:cs="Tahoma"/>
      <w:sz w:val="16"/>
      <w:szCs w:val="16"/>
    </w:rPr>
  </w:style>
  <w:style w:type="paragraph" w:styleId="aa">
    <w:name w:val="No Spacing"/>
    <w:uiPriority w:val="99"/>
    <w:qFormat/>
    <w:rsid w:val="006C7354"/>
    <w:pPr>
      <w:spacing w:after="0" w:line="240" w:lineRule="auto"/>
    </w:pPr>
    <w:rPr>
      <w:rFonts w:ascii="Calibri" w:eastAsia="Times New Roman" w:hAnsi="Calibri" w:cs="Calibri"/>
      <w:lang w:eastAsia="ru-RU"/>
    </w:rPr>
  </w:style>
  <w:style w:type="character" w:styleId="ab">
    <w:name w:val="Hyperlink"/>
    <w:basedOn w:val="a0"/>
    <w:uiPriority w:val="99"/>
    <w:unhideWhenUsed/>
    <w:rsid w:val="00730DB4"/>
    <w:rPr>
      <w:color w:val="0000FF" w:themeColor="hyperlink"/>
      <w:u w:val="single"/>
    </w:rPr>
  </w:style>
  <w:style w:type="paragraph" w:styleId="ac">
    <w:name w:val="footnote text"/>
    <w:basedOn w:val="a"/>
    <w:link w:val="ad"/>
    <w:uiPriority w:val="99"/>
    <w:unhideWhenUsed/>
    <w:rsid w:val="003F2A3B"/>
    <w:pPr>
      <w:spacing w:after="0" w:line="240" w:lineRule="auto"/>
    </w:pPr>
    <w:rPr>
      <w:rFonts w:ascii="Times New Roman" w:eastAsia="Times New Roman" w:hAnsi="Times New Roman" w:cs="Times New Roman"/>
      <w:sz w:val="20"/>
      <w:szCs w:val="20"/>
      <w:lang w:val="x-none" w:eastAsia="x-none"/>
    </w:rPr>
  </w:style>
  <w:style w:type="character" w:customStyle="1" w:styleId="ad">
    <w:name w:val="Текст сноски Знак"/>
    <w:basedOn w:val="a0"/>
    <w:link w:val="ac"/>
    <w:uiPriority w:val="99"/>
    <w:rsid w:val="003F2A3B"/>
    <w:rPr>
      <w:rFonts w:ascii="Times New Roman" w:eastAsia="Times New Roman" w:hAnsi="Times New Roman" w:cs="Times New Roman"/>
      <w:sz w:val="20"/>
      <w:szCs w:val="20"/>
      <w:lang w:val="x-none" w:eastAsia="x-none"/>
    </w:rPr>
  </w:style>
  <w:style w:type="character" w:styleId="ae">
    <w:name w:val="footnote reference"/>
    <w:uiPriority w:val="99"/>
    <w:unhideWhenUsed/>
    <w:rsid w:val="003F2A3B"/>
    <w:rPr>
      <w:vertAlign w:val="superscript"/>
    </w:rPr>
  </w:style>
  <w:style w:type="paragraph" w:styleId="af">
    <w:name w:val="annotation text"/>
    <w:basedOn w:val="a"/>
    <w:link w:val="af0"/>
    <w:uiPriority w:val="99"/>
    <w:unhideWhenUsed/>
    <w:rsid w:val="003F2A3B"/>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rsid w:val="003F2A3B"/>
    <w:rPr>
      <w:rFonts w:ascii="Times New Roman" w:eastAsia="Times New Roman" w:hAnsi="Times New Roman" w:cs="Times New Roman"/>
      <w:sz w:val="20"/>
      <w:szCs w:val="20"/>
      <w:lang w:eastAsia="ru-RU"/>
    </w:rPr>
  </w:style>
  <w:style w:type="paragraph" w:styleId="af1">
    <w:name w:val="Normal (Web)"/>
    <w:basedOn w:val="a"/>
    <w:uiPriority w:val="99"/>
    <w:semiHidden/>
    <w:unhideWhenUsed/>
    <w:rsid w:val="00984F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204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du.tatar.ru/v_gora/a-bekser/sch" TargetMode="External"/><Relationship Id="rId12" Type="http://schemas.openxmlformats.org/officeDocument/2006/relationships/header" Target="header3.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20</Pages>
  <Words>9254</Words>
  <Characters>52750</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Айсылу</cp:lastModifiedBy>
  <cp:revision>10</cp:revision>
  <cp:lastPrinted>2022-01-31T14:05:00Z</cp:lastPrinted>
  <dcterms:created xsi:type="dcterms:W3CDTF">2022-01-18T08:50:00Z</dcterms:created>
  <dcterms:modified xsi:type="dcterms:W3CDTF">2022-03-02T08:13:00Z</dcterms:modified>
</cp:coreProperties>
</file>